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DB7" w:rsidRDefault="00597DB7" w:rsidP="00740567">
      <w:pPr>
        <w:spacing w:after="80" w:line="240" w:lineRule="auto"/>
        <w:jc w:val="center"/>
        <w:outlineLvl w:val="1"/>
        <w:rPr>
          <w:rFonts w:eastAsia="Times New Roman" w:cstheme="minorHAnsi"/>
          <w:color w:val="000000"/>
          <w:sz w:val="24"/>
          <w:szCs w:val="24"/>
          <w:u w:val="single"/>
          <w:lang w:eastAsia="hu-HU"/>
        </w:rPr>
      </w:pPr>
    </w:p>
    <w:p w:rsidR="00616827" w:rsidRPr="006B12BF" w:rsidRDefault="00740567" w:rsidP="00740567">
      <w:pPr>
        <w:spacing w:after="80" w:line="240" w:lineRule="auto"/>
        <w:jc w:val="center"/>
        <w:outlineLvl w:val="1"/>
        <w:rPr>
          <w:rFonts w:eastAsia="Times New Roman" w:cstheme="minorHAnsi"/>
          <w:color w:val="000000"/>
          <w:sz w:val="24"/>
          <w:szCs w:val="24"/>
          <w:u w:val="single"/>
          <w:lang w:eastAsia="hu-HU"/>
        </w:rPr>
      </w:pPr>
      <w:r w:rsidRPr="006B12BF">
        <w:rPr>
          <w:rFonts w:eastAsia="Times New Roman" w:cstheme="minorHAnsi"/>
          <w:color w:val="000000"/>
          <w:sz w:val="24"/>
          <w:szCs w:val="24"/>
          <w:u w:val="single"/>
          <w:lang w:eastAsia="hu-HU"/>
        </w:rPr>
        <w:t xml:space="preserve">DEAR </w:t>
      </w:r>
      <w:r w:rsidR="00616827" w:rsidRPr="006B12BF">
        <w:rPr>
          <w:rFonts w:eastAsia="Times New Roman" w:cstheme="minorHAnsi"/>
          <w:color w:val="000000"/>
          <w:sz w:val="24"/>
          <w:szCs w:val="24"/>
          <w:u w:val="single"/>
          <w:lang w:eastAsia="hu-HU"/>
        </w:rPr>
        <w:t>PROJEKT ÖSSZEFOGLALÓ</w:t>
      </w:r>
    </w:p>
    <w:p w:rsidR="00740567" w:rsidRPr="006B12BF" w:rsidRDefault="00740567" w:rsidP="00740567">
      <w:pPr>
        <w:spacing w:after="80" w:line="240" w:lineRule="auto"/>
        <w:jc w:val="center"/>
        <w:outlineLvl w:val="1"/>
        <w:rPr>
          <w:rFonts w:eastAsia="Times New Roman" w:cstheme="minorHAnsi"/>
          <w:color w:val="000000"/>
          <w:sz w:val="24"/>
          <w:szCs w:val="24"/>
          <w:u w:val="single"/>
          <w:lang w:eastAsia="hu-HU"/>
        </w:rPr>
      </w:pPr>
    </w:p>
    <w:p w:rsidR="00740567" w:rsidRPr="006B12BF" w:rsidRDefault="00740567" w:rsidP="00740567">
      <w:pPr>
        <w:pStyle w:val="Cmsor1"/>
        <w:spacing w:before="0" w:after="80" w:line="240" w:lineRule="auto"/>
        <w:textAlignment w:val="baseline"/>
        <w:rPr>
          <w:rFonts w:asciiTheme="minorHAnsi" w:hAnsiTheme="minorHAnsi" w:cstheme="minorHAnsi"/>
          <w:color w:val="auto"/>
          <w:sz w:val="24"/>
          <w:szCs w:val="24"/>
        </w:rPr>
      </w:pPr>
      <w:r w:rsidRPr="006B12BF">
        <w:rPr>
          <w:rFonts w:asciiTheme="minorHAnsi" w:hAnsiTheme="minorHAnsi" w:cstheme="minorHAnsi"/>
          <w:b/>
          <w:bCs/>
          <w:color w:val="auto"/>
          <w:sz w:val="24"/>
          <w:szCs w:val="24"/>
        </w:rPr>
        <w:t>A DEAR programról</w:t>
      </w:r>
    </w:p>
    <w:p w:rsidR="00740567" w:rsidRPr="006B12BF" w:rsidRDefault="00740567" w:rsidP="00740567">
      <w:pPr>
        <w:pStyle w:val="NormlWeb"/>
        <w:spacing w:before="0" w:beforeAutospacing="0" w:after="80" w:afterAutospacing="0"/>
        <w:jc w:val="both"/>
        <w:textAlignment w:val="baseline"/>
        <w:rPr>
          <w:rFonts w:asciiTheme="minorHAnsi" w:hAnsiTheme="minorHAnsi" w:cstheme="minorHAnsi"/>
        </w:rPr>
      </w:pPr>
      <w:r w:rsidRPr="006B12BF">
        <w:rPr>
          <w:rFonts w:asciiTheme="minorHAnsi" w:hAnsiTheme="minorHAnsi" w:cstheme="minorHAnsi"/>
          <w:bdr w:val="none" w:sz="0" w:space="0" w:color="auto" w:frame="1"/>
        </w:rPr>
        <w:t>Az Európai Unió </w:t>
      </w:r>
      <w:r w:rsidRPr="006B12BF">
        <w:rPr>
          <w:rStyle w:val="Kiemels2"/>
          <w:rFonts w:asciiTheme="minorHAnsi" w:hAnsiTheme="minorHAnsi" w:cstheme="minorHAnsi"/>
          <w:bdr w:val="none" w:sz="0" w:space="0" w:color="auto" w:frame="1"/>
        </w:rPr>
        <w:t>fejlesztési oktatási és figyelemfelkeltő</w:t>
      </w:r>
      <w:r w:rsidRPr="006B12BF">
        <w:rPr>
          <w:rFonts w:asciiTheme="minorHAnsi" w:hAnsiTheme="minorHAnsi" w:cstheme="minorHAnsi"/>
          <w:bdr w:val="none" w:sz="0" w:space="0" w:color="auto" w:frame="1"/>
        </w:rPr>
        <w:t> programja (</w:t>
      </w:r>
      <w:r w:rsidRPr="006B12BF">
        <w:rPr>
          <w:rStyle w:val="Kiemels2"/>
          <w:rFonts w:asciiTheme="minorHAnsi" w:hAnsiTheme="minorHAnsi" w:cstheme="minorHAnsi"/>
          <w:bdr w:val="none" w:sz="0" w:space="0" w:color="auto" w:frame="1"/>
        </w:rPr>
        <w:t>DEAR)</w:t>
      </w:r>
      <w:r w:rsidRPr="006B12BF">
        <w:rPr>
          <w:rStyle w:val="Kiemels2"/>
          <w:rFonts w:asciiTheme="minorHAnsi" w:hAnsiTheme="minorHAnsi" w:cstheme="minorHAnsi"/>
          <w:bdr w:val="none" w:sz="0" w:space="0" w:color="auto" w:frame="1"/>
        </w:rPr>
        <w:t xml:space="preserve"> </w:t>
      </w:r>
      <w:r w:rsidRPr="006B12BF">
        <w:rPr>
          <w:rFonts w:asciiTheme="minorHAnsi" w:hAnsiTheme="minorHAnsi" w:cstheme="minorHAnsi"/>
          <w:bdr w:val="none" w:sz="0" w:space="0" w:color="auto" w:frame="1"/>
        </w:rPr>
        <w:t>támogatja azokat a projekteket, amelyek világszerte bevonják az európaiakat</w:t>
      </w:r>
      <w:r w:rsidRPr="006B12BF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6B12BF">
        <w:rPr>
          <w:rStyle w:val="Kiemels2"/>
          <w:rFonts w:asciiTheme="minorHAnsi" w:hAnsiTheme="minorHAnsi" w:cstheme="minorHAnsi"/>
          <w:bdr w:val="none" w:sz="0" w:space="0" w:color="auto" w:frame="1"/>
        </w:rPr>
        <w:t>társadalmi, gazdasági és környezeti fejlődés</w:t>
      </w:r>
      <w:r w:rsidRPr="006B12BF">
        <w:rPr>
          <w:rFonts w:asciiTheme="minorHAnsi" w:hAnsiTheme="minorHAnsi" w:cstheme="minorHAnsi"/>
          <w:bdr w:val="none" w:sz="0" w:space="0" w:color="auto" w:frame="1"/>
        </w:rPr>
        <w:t>.</w:t>
      </w:r>
      <w:r w:rsidRPr="006B12BF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6B12BF">
        <w:rPr>
          <w:rFonts w:asciiTheme="minorHAnsi" w:hAnsiTheme="minorHAnsi" w:cstheme="minorHAnsi"/>
          <w:bdr w:val="none" w:sz="0" w:space="0" w:color="auto" w:frame="1"/>
        </w:rPr>
        <w:t>A DEAR program </w:t>
      </w:r>
      <w:r w:rsidRPr="006B12BF">
        <w:rPr>
          <w:rStyle w:val="Kiemels2"/>
          <w:rFonts w:asciiTheme="minorHAnsi" w:hAnsiTheme="minorHAnsi" w:cstheme="minorHAnsi"/>
          <w:b w:val="0"/>
          <w:bdr w:val="none" w:sz="0" w:space="0" w:color="auto" w:frame="1"/>
        </w:rPr>
        <w:t>együttműködik a civil társadalmi szervezetekkel és a helyi hatóságokkal</w:t>
      </w:r>
      <w:r w:rsidRPr="006B12BF">
        <w:rPr>
          <w:rFonts w:asciiTheme="minorHAnsi" w:hAnsiTheme="minorHAnsi" w:cstheme="minorHAnsi"/>
          <w:b/>
          <w:bdr w:val="none" w:sz="0" w:space="0" w:color="auto" w:frame="1"/>
        </w:rPr>
        <w:t> </w:t>
      </w:r>
      <w:r w:rsidRPr="006B12BF">
        <w:rPr>
          <w:rFonts w:asciiTheme="minorHAnsi" w:hAnsiTheme="minorHAnsi" w:cstheme="minorHAnsi"/>
        </w:rPr>
        <w:t>a </w:t>
      </w:r>
      <w:r w:rsidRPr="006B12BF">
        <w:rPr>
          <w:rFonts w:asciiTheme="minorHAnsi" w:hAnsiTheme="minorHAnsi" w:cstheme="minorHAnsi"/>
          <w:bdr w:val="none" w:sz="0" w:space="0" w:color="auto" w:frame="1"/>
        </w:rPr>
        <w:t>globális igazságosság, az emberi jogok, a fenntartható fejlődés és a demokratikus részvétel </w:t>
      </w:r>
      <w:r w:rsidRPr="006B12BF">
        <w:rPr>
          <w:rFonts w:asciiTheme="minorHAnsi" w:hAnsiTheme="minorHAnsi" w:cstheme="minorHAnsi"/>
        </w:rPr>
        <w:t>előmozdítása érdekében.</w:t>
      </w:r>
    </w:p>
    <w:p w:rsidR="00740567" w:rsidRPr="006B12BF" w:rsidRDefault="00740567" w:rsidP="0019796B">
      <w:pPr>
        <w:pStyle w:val="NormlWeb"/>
        <w:spacing w:before="0" w:beforeAutospacing="0" w:after="80" w:afterAutospacing="0"/>
        <w:jc w:val="both"/>
        <w:textAlignment w:val="baseline"/>
        <w:rPr>
          <w:rFonts w:asciiTheme="minorHAnsi" w:hAnsiTheme="minorHAnsi" w:cstheme="minorHAnsi"/>
        </w:rPr>
      </w:pPr>
      <w:r w:rsidRPr="006B12BF">
        <w:rPr>
          <w:rFonts w:asciiTheme="minorHAnsi" w:hAnsiTheme="minorHAnsi" w:cstheme="minorHAnsi"/>
          <w:bdr w:val="none" w:sz="0" w:space="0" w:color="auto" w:frame="1"/>
        </w:rPr>
        <w:t>A programot az Európai Bizottság </w:t>
      </w:r>
      <w:hyperlink r:id="rId6" w:history="1">
        <w:r w:rsidRPr="006B12BF">
          <w:rPr>
            <w:rStyle w:val="Hiperhivatkozs"/>
            <w:rFonts w:asciiTheme="minorHAnsi" w:eastAsiaTheme="majorEastAsia" w:hAnsiTheme="minorHAnsi" w:cstheme="minorHAnsi"/>
            <w:color w:val="auto"/>
            <w:u w:val="none"/>
            <w:bdr w:val="none" w:sz="0" w:space="0" w:color="auto" w:frame="1"/>
          </w:rPr>
          <w:t>Nemzetközi Partnerségi Igazgatósága</w:t>
        </w:r>
      </w:hyperlink>
      <w:r w:rsidRPr="006B12BF">
        <w:rPr>
          <w:rFonts w:asciiTheme="minorHAnsi" w:hAnsiTheme="minorHAnsi" w:cstheme="minorHAnsi"/>
        </w:rPr>
        <w:t> irányítja </w:t>
      </w:r>
      <w:r w:rsidRPr="006B12BF">
        <w:rPr>
          <w:rFonts w:asciiTheme="minorHAnsi" w:hAnsiTheme="minorHAnsi" w:cstheme="minorHAnsi"/>
          <w:bdr w:val="none" w:sz="0" w:space="0" w:color="auto" w:frame="1"/>
        </w:rPr>
        <w:t>a DEAR Támogató Csapat segítségével.</w:t>
      </w:r>
    </w:p>
    <w:p w:rsidR="00616827" w:rsidRPr="006B12BF" w:rsidRDefault="00616827" w:rsidP="0019796B">
      <w:pPr>
        <w:spacing w:after="80" w:line="240" w:lineRule="auto"/>
        <w:jc w:val="both"/>
        <w:outlineLvl w:val="1"/>
        <w:rPr>
          <w:rFonts w:eastAsia="Times New Roman" w:cstheme="minorHAnsi"/>
          <w:sz w:val="24"/>
          <w:szCs w:val="24"/>
          <w:lang w:eastAsia="hu-HU"/>
        </w:rPr>
      </w:pPr>
    </w:p>
    <w:p w:rsidR="00616827" w:rsidRPr="006B12BF" w:rsidRDefault="00616827" w:rsidP="0019796B">
      <w:pPr>
        <w:spacing w:after="80" w:line="240" w:lineRule="auto"/>
        <w:jc w:val="both"/>
        <w:outlineLvl w:val="1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 xml:space="preserve">Pályázat típusa: </w:t>
      </w:r>
      <w:proofErr w:type="spellStart"/>
      <w:r w:rsidRPr="006B12BF">
        <w:rPr>
          <w:rFonts w:eastAsia="Times New Roman" w:cstheme="minorHAnsi"/>
          <w:sz w:val="24"/>
          <w:szCs w:val="24"/>
          <w:lang w:eastAsia="hu-HU"/>
        </w:rPr>
        <w:t>Lot</w:t>
      </w:r>
      <w:proofErr w:type="spellEnd"/>
      <w:r w:rsidRPr="006B12BF">
        <w:rPr>
          <w:rFonts w:eastAsia="Times New Roman" w:cstheme="minorHAnsi"/>
          <w:sz w:val="24"/>
          <w:szCs w:val="24"/>
          <w:lang w:eastAsia="hu-HU"/>
        </w:rPr>
        <w:t xml:space="preserve"> 5: </w:t>
      </w:r>
      <w:proofErr w:type="spellStart"/>
      <w:r w:rsidRPr="006B12BF">
        <w:rPr>
          <w:rFonts w:eastAsia="Times New Roman" w:cstheme="minorHAnsi"/>
          <w:sz w:val="24"/>
          <w:szCs w:val="24"/>
          <w:lang w:eastAsia="hu-HU"/>
        </w:rPr>
        <w:t>Actions</w:t>
      </w:r>
      <w:proofErr w:type="spellEnd"/>
      <w:r w:rsidRPr="006B12BF">
        <w:rPr>
          <w:rFonts w:eastAsia="Times New Roman" w:cstheme="minorHAnsi"/>
          <w:sz w:val="24"/>
          <w:szCs w:val="24"/>
          <w:lang w:eastAsia="hu-HU"/>
        </w:rPr>
        <w:t xml:space="preserve"> </w:t>
      </w:r>
      <w:proofErr w:type="spellStart"/>
      <w:r w:rsidRPr="006B12BF">
        <w:rPr>
          <w:rFonts w:eastAsia="Times New Roman" w:cstheme="minorHAnsi"/>
          <w:sz w:val="24"/>
          <w:szCs w:val="24"/>
          <w:lang w:eastAsia="hu-HU"/>
        </w:rPr>
        <w:t>by</w:t>
      </w:r>
      <w:proofErr w:type="spellEnd"/>
      <w:r w:rsidRPr="006B12BF">
        <w:rPr>
          <w:rFonts w:eastAsia="Times New Roman" w:cstheme="minorHAnsi"/>
          <w:sz w:val="24"/>
          <w:szCs w:val="24"/>
          <w:lang w:eastAsia="hu-HU"/>
        </w:rPr>
        <w:t xml:space="preserve"> Local </w:t>
      </w:r>
      <w:proofErr w:type="spellStart"/>
      <w:r w:rsidRPr="006B12BF">
        <w:rPr>
          <w:rFonts w:eastAsia="Times New Roman" w:cstheme="minorHAnsi"/>
          <w:sz w:val="24"/>
          <w:szCs w:val="24"/>
          <w:lang w:eastAsia="hu-HU"/>
        </w:rPr>
        <w:t>Authorities</w:t>
      </w:r>
      <w:proofErr w:type="spellEnd"/>
    </w:p>
    <w:p w:rsidR="00616827" w:rsidRPr="006B12BF" w:rsidRDefault="00616827" w:rsidP="0019796B">
      <w:pPr>
        <w:spacing w:after="80" w:line="240" w:lineRule="auto"/>
        <w:jc w:val="both"/>
        <w:outlineLvl w:val="1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 xml:space="preserve">Pályázat címe: </w:t>
      </w:r>
      <w:proofErr w:type="spellStart"/>
      <w:r w:rsidRPr="006B12BF">
        <w:rPr>
          <w:rFonts w:eastAsia="Times New Roman" w:cstheme="minorHAnsi"/>
          <w:sz w:val="24"/>
          <w:szCs w:val="24"/>
          <w:lang w:eastAsia="hu-HU"/>
        </w:rPr>
        <w:t>Ecoality</w:t>
      </w:r>
      <w:proofErr w:type="spellEnd"/>
      <w:r w:rsidRPr="006B12BF">
        <w:rPr>
          <w:rFonts w:eastAsia="Times New Roman" w:cstheme="minorHAnsi"/>
          <w:sz w:val="24"/>
          <w:szCs w:val="24"/>
          <w:lang w:eastAsia="hu-HU"/>
        </w:rPr>
        <w:t xml:space="preserve">: </w:t>
      </w:r>
      <w:proofErr w:type="spellStart"/>
      <w:r w:rsidRPr="006B12BF">
        <w:rPr>
          <w:rFonts w:eastAsia="Times New Roman" w:cstheme="minorHAnsi"/>
          <w:sz w:val="24"/>
          <w:szCs w:val="24"/>
          <w:lang w:eastAsia="hu-HU"/>
        </w:rPr>
        <w:t>Youth</w:t>
      </w:r>
      <w:proofErr w:type="spellEnd"/>
      <w:r w:rsidRPr="006B12BF">
        <w:rPr>
          <w:rFonts w:eastAsia="Times New Roman" w:cstheme="minorHAnsi"/>
          <w:sz w:val="24"/>
          <w:szCs w:val="24"/>
          <w:lang w:eastAsia="hu-HU"/>
        </w:rPr>
        <w:t xml:space="preserve"> and Local </w:t>
      </w:r>
      <w:proofErr w:type="spellStart"/>
      <w:r w:rsidRPr="006B12BF">
        <w:rPr>
          <w:rFonts w:eastAsia="Times New Roman" w:cstheme="minorHAnsi"/>
          <w:sz w:val="24"/>
          <w:szCs w:val="24"/>
          <w:lang w:eastAsia="hu-HU"/>
        </w:rPr>
        <w:t>Authorities</w:t>
      </w:r>
      <w:proofErr w:type="spellEnd"/>
      <w:r w:rsidRPr="006B12BF">
        <w:rPr>
          <w:rFonts w:eastAsia="Times New Roman" w:cstheme="minorHAnsi"/>
          <w:sz w:val="24"/>
          <w:szCs w:val="24"/>
          <w:lang w:eastAsia="hu-HU"/>
        </w:rPr>
        <w:t xml:space="preserve"> </w:t>
      </w:r>
      <w:proofErr w:type="spellStart"/>
      <w:r w:rsidRPr="006B12BF">
        <w:rPr>
          <w:rFonts w:eastAsia="Times New Roman" w:cstheme="minorHAnsi"/>
          <w:sz w:val="24"/>
          <w:szCs w:val="24"/>
          <w:lang w:eastAsia="hu-HU"/>
        </w:rPr>
        <w:t>together</w:t>
      </w:r>
      <w:proofErr w:type="spellEnd"/>
      <w:r w:rsidRPr="006B12BF">
        <w:rPr>
          <w:rFonts w:eastAsia="Times New Roman" w:cstheme="minorHAnsi"/>
          <w:sz w:val="24"/>
          <w:szCs w:val="24"/>
          <w:lang w:eastAsia="hu-HU"/>
        </w:rPr>
        <w:t xml:space="preserve"> </w:t>
      </w:r>
      <w:proofErr w:type="spellStart"/>
      <w:r w:rsidRPr="006B12BF">
        <w:rPr>
          <w:rFonts w:eastAsia="Times New Roman" w:cstheme="minorHAnsi"/>
          <w:sz w:val="24"/>
          <w:szCs w:val="24"/>
          <w:lang w:eastAsia="hu-HU"/>
        </w:rPr>
        <w:t>for</w:t>
      </w:r>
      <w:proofErr w:type="spellEnd"/>
      <w:r w:rsidRPr="006B12BF">
        <w:rPr>
          <w:rFonts w:eastAsia="Times New Roman" w:cstheme="minorHAnsi"/>
          <w:sz w:val="24"/>
          <w:szCs w:val="24"/>
          <w:lang w:eastAsia="hu-HU"/>
        </w:rPr>
        <w:t xml:space="preserve"> </w:t>
      </w:r>
      <w:proofErr w:type="spellStart"/>
      <w:r w:rsidRPr="006B12BF">
        <w:rPr>
          <w:rFonts w:eastAsia="Times New Roman" w:cstheme="minorHAnsi"/>
          <w:sz w:val="24"/>
          <w:szCs w:val="24"/>
          <w:lang w:eastAsia="hu-HU"/>
        </w:rPr>
        <w:t>climate</w:t>
      </w:r>
      <w:proofErr w:type="spellEnd"/>
      <w:r w:rsidRPr="006B12BF">
        <w:rPr>
          <w:rFonts w:eastAsia="Times New Roman" w:cstheme="minorHAnsi"/>
          <w:sz w:val="24"/>
          <w:szCs w:val="24"/>
          <w:lang w:eastAsia="hu-HU"/>
        </w:rPr>
        <w:t xml:space="preserve"> and </w:t>
      </w:r>
      <w:proofErr w:type="spellStart"/>
      <w:r w:rsidRPr="006B12BF">
        <w:rPr>
          <w:rFonts w:eastAsia="Times New Roman" w:cstheme="minorHAnsi"/>
          <w:sz w:val="24"/>
          <w:szCs w:val="24"/>
          <w:lang w:eastAsia="hu-HU"/>
        </w:rPr>
        <w:t>gender</w:t>
      </w:r>
      <w:proofErr w:type="spellEnd"/>
      <w:r w:rsidRPr="006B12BF">
        <w:rPr>
          <w:rFonts w:eastAsia="Times New Roman" w:cstheme="minorHAnsi"/>
          <w:sz w:val="24"/>
          <w:szCs w:val="24"/>
          <w:lang w:eastAsia="hu-HU"/>
        </w:rPr>
        <w:t xml:space="preserve"> </w:t>
      </w:r>
      <w:proofErr w:type="spellStart"/>
      <w:r w:rsidRPr="006B12BF">
        <w:rPr>
          <w:rFonts w:eastAsia="Times New Roman" w:cstheme="minorHAnsi"/>
          <w:sz w:val="24"/>
          <w:szCs w:val="24"/>
          <w:lang w:eastAsia="hu-HU"/>
        </w:rPr>
        <w:t>justice</w:t>
      </w:r>
      <w:proofErr w:type="spellEnd"/>
    </w:p>
    <w:p w:rsidR="00DD7E0E" w:rsidRPr="006B12BF" w:rsidRDefault="00DD7E0E" w:rsidP="0019796B">
      <w:pPr>
        <w:spacing w:after="80" w:line="240" w:lineRule="auto"/>
        <w:jc w:val="both"/>
        <w:outlineLvl w:val="1"/>
        <w:rPr>
          <w:rFonts w:cstheme="minorHAnsi"/>
          <w:sz w:val="24"/>
          <w:szCs w:val="24"/>
        </w:rPr>
      </w:pPr>
      <w:r w:rsidRPr="006B12BF">
        <w:rPr>
          <w:rFonts w:cstheme="minorHAnsi"/>
          <w:sz w:val="24"/>
          <w:szCs w:val="24"/>
        </w:rPr>
        <w:t>„</w:t>
      </w:r>
      <w:r w:rsidRPr="006B12BF">
        <w:rPr>
          <w:rFonts w:cstheme="minorHAnsi"/>
          <w:i/>
          <w:iCs/>
          <w:sz w:val="24"/>
          <w:szCs w:val="24"/>
          <w:lang w:eastAsia="hu-HU"/>
        </w:rPr>
        <w:t>Fiatalok és a helyhatóság együttműködése az éghajlati és nemek közötti igazságosságért</w:t>
      </w:r>
      <w:r w:rsidRPr="006B12BF">
        <w:rPr>
          <w:rFonts w:cstheme="minorHAnsi"/>
          <w:sz w:val="24"/>
          <w:szCs w:val="24"/>
        </w:rPr>
        <w:t xml:space="preserve">” </w:t>
      </w:r>
    </w:p>
    <w:p w:rsidR="00616827" w:rsidRPr="006B12BF" w:rsidRDefault="00616827" w:rsidP="0019796B">
      <w:pPr>
        <w:spacing w:after="80" w:line="240" w:lineRule="auto"/>
        <w:jc w:val="both"/>
        <w:outlineLvl w:val="1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 xml:space="preserve">Pályázati konzorcium vezetője: </w:t>
      </w:r>
      <w:proofErr w:type="spellStart"/>
      <w:r w:rsidR="00103E74" w:rsidRPr="006B12BF">
        <w:rPr>
          <w:rFonts w:eastAsia="Times New Roman" w:cstheme="minorHAnsi"/>
          <w:sz w:val="24"/>
          <w:szCs w:val="24"/>
          <w:lang w:eastAsia="hu-HU"/>
        </w:rPr>
        <w:t>Toszkána</w:t>
      </w:r>
      <w:proofErr w:type="spellEnd"/>
      <w:r w:rsidR="00103E74" w:rsidRPr="006B12BF">
        <w:rPr>
          <w:rFonts w:eastAsia="Times New Roman" w:cstheme="minorHAnsi"/>
          <w:sz w:val="24"/>
          <w:szCs w:val="24"/>
          <w:lang w:eastAsia="hu-HU"/>
        </w:rPr>
        <w:t xml:space="preserve"> régió, </w:t>
      </w:r>
      <w:proofErr w:type="spellStart"/>
      <w:r w:rsidR="00103E74" w:rsidRPr="006B12BF">
        <w:rPr>
          <w:rFonts w:eastAsia="Times New Roman" w:cstheme="minorHAnsi"/>
          <w:sz w:val="24"/>
          <w:szCs w:val="24"/>
          <w:lang w:eastAsia="hu-HU"/>
        </w:rPr>
        <w:t>Italia</w:t>
      </w:r>
      <w:proofErr w:type="spellEnd"/>
    </w:p>
    <w:p w:rsidR="001D19C9" w:rsidRPr="006B12BF" w:rsidRDefault="001D19C9" w:rsidP="0019796B">
      <w:pPr>
        <w:spacing w:after="80" w:line="240" w:lineRule="auto"/>
        <w:jc w:val="both"/>
        <w:outlineLvl w:val="1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 xml:space="preserve">Beadás: </w:t>
      </w:r>
      <w:r w:rsidR="00B35F4F" w:rsidRPr="006B12BF">
        <w:rPr>
          <w:rFonts w:eastAsia="Times New Roman" w:cstheme="minorHAnsi"/>
          <w:sz w:val="24"/>
          <w:szCs w:val="24"/>
          <w:lang w:eastAsia="hu-HU"/>
        </w:rPr>
        <w:t xml:space="preserve">előzetes </w:t>
      </w:r>
      <w:r w:rsidRPr="006B12BF">
        <w:rPr>
          <w:rFonts w:eastAsia="Times New Roman" w:cstheme="minorHAnsi"/>
          <w:sz w:val="24"/>
          <w:szCs w:val="24"/>
          <w:lang w:eastAsia="hu-HU"/>
        </w:rPr>
        <w:t>koncepció elfogadva, teljes pályázati anyag leadási határideje április 18.</w:t>
      </w:r>
    </w:p>
    <w:p w:rsidR="00616827" w:rsidRPr="006B12BF" w:rsidRDefault="00616827" w:rsidP="0019796B">
      <w:p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:rsidR="00D355FD" w:rsidRPr="006B12BF" w:rsidRDefault="00D355FD" w:rsidP="0019796B">
      <w:pPr>
        <w:spacing w:after="80" w:line="240" w:lineRule="auto"/>
        <w:jc w:val="both"/>
        <w:rPr>
          <w:rFonts w:cstheme="minorHAnsi"/>
          <w:sz w:val="24"/>
          <w:szCs w:val="24"/>
        </w:rPr>
      </w:pPr>
      <w:r w:rsidRPr="006B12BF">
        <w:rPr>
          <w:rFonts w:cstheme="minorHAnsi"/>
          <w:sz w:val="24"/>
          <w:szCs w:val="24"/>
        </w:rPr>
        <w:t xml:space="preserve">A </w:t>
      </w:r>
      <w:r w:rsidRPr="006B12BF">
        <w:rPr>
          <w:rFonts w:cstheme="minorHAnsi"/>
          <w:i/>
          <w:sz w:val="24"/>
          <w:szCs w:val="24"/>
        </w:rPr>
        <w:t>LOT5</w:t>
      </w:r>
      <w:r w:rsidRPr="006B12BF">
        <w:rPr>
          <w:rFonts w:cstheme="minorHAnsi"/>
          <w:sz w:val="24"/>
          <w:szCs w:val="24"/>
        </w:rPr>
        <w:t xml:space="preserve">-ön belül a d. </w:t>
      </w:r>
      <w:proofErr w:type="gramStart"/>
      <w:r w:rsidRPr="006B12BF">
        <w:rPr>
          <w:rFonts w:cstheme="minorHAnsi"/>
          <w:sz w:val="24"/>
          <w:szCs w:val="24"/>
        </w:rPr>
        <w:t>prioritásra</w:t>
      </w:r>
      <w:proofErr w:type="gramEnd"/>
      <w:r w:rsidRPr="006B12BF">
        <w:rPr>
          <w:rFonts w:cstheme="minorHAnsi"/>
          <w:sz w:val="24"/>
          <w:szCs w:val="24"/>
        </w:rPr>
        <w:t xml:space="preserve"> fókuszálunk: </w:t>
      </w:r>
    </w:p>
    <w:p w:rsidR="00D355FD" w:rsidRPr="006B12BF" w:rsidRDefault="00D355FD" w:rsidP="0019796B">
      <w:pPr>
        <w:spacing w:after="80" w:line="240" w:lineRule="auto"/>
        <w:jc w:val="both"/>
        <w:rPr>
          <w:rFonts w:cstheme="minorHAnsi"/>
          <w:i/>
          <w:sz w:val="24"/>
          <w:szCs w:val="24"/>
        </w:rPr>
      </w:pPr>
      <w:r w:rsidRPr="006B12BF">
        <w:rPr>
          <w:rFonts w:cstheme="minorHAnsi"/>
          <w:sz w:val="24"/>
          <w:szCs w:val="24"/>
        </w:rPr>
        <w:t xml:space="preserve">d) </w:t>
      </w:r>
      <w:proofErr w:type="spellStart"/>
      <w:r w:rsidRPr="006B12BF">
        <w:rPr>
          <w:rFonts w:cstheme="minorHAnsi"/>
          <w:sz w:val="24"/>
          <w:szCs w:val="24"/>
        </w:rPr>
        <w:t>Actions</w:t>
      </w:r>
      <w:proofErr w:type="spellEnd"/>
      <w:r w:rsidRPr="006B12BF">
        <w:rPr>
          <w:rFonts w:cstheme="minorHAnsi"/>
          <w:sz w:val="24"/>
          <w:szCs w:val="24"/>
        </w:rPr>
        <w:t xml:space="preserve"> </w:t>
      </w:r>
      <w:proofErr w:type="spellStart"/>
      <w:r w:rsidRPr="006B12BF">
        <w:rPr>
          <w:rFonts w:cstheme="minorHAnsi"/>
          <w:sz w:val="24"/>
          <w:szCs w:val="24"/>
        </w:rPr>
        <w:t>with</w:t>
      </w:r>
      <w:proofErr w:type="spellEnd"/>
      <w:r w:rsidRPr="006B12BF">
        <w:rPr>
          <w:rFonts w:cstheme="minorHAnsi"/>
          <w:sz w:val="24"/>
          <w:szCs w:val="24"/>
        </w:rPr>
        <w:t xml:space="preserve"> a </w:t>
      </w:r>
      <w:proofErr w:type="spellStart"/>
      <w:r w:rsidRPr="006B12BF">
        <w:rPr>
          <w:rFonts w:cstheme="minorHAnsi"/>
          <w:sz w:val="24"/>
          <w:szCs w:val="24"/>
        </w:rPr>
        <w:t>focus</w:t>
      </w:r>
      <w:proofErr w:type="spellEnd"/>
      <w:r w:rsidRPr="006B12BF">
        <w:rPr>
          <w:rFonts w:cstheme="minorHAnsi"/>
          <w:sz w:val="24"/>
          <w:szCs w:val="24"/>
        </w:rPr>
        <w:t xml:space="preserve"> </w:t>
      </w:r>
      <w:proofErr w:type="spellStart"/>
      <w:r w:rsidRPr="006B12BF">
        <w:rPr>
          <w:rFonts w:cstheme="minorHAnsi"/>
          <w:sz w:val="24"/>
          <w:szCs w:val="24"/>
        </w:rPr>
        <w:t>on</w:t>
      </w:r>
      <w:proofErr w:type="spellEnd"/>
      <w:r w:rsidRPr="006B12BF">
        <w:rPr>
          <w:rFonts w:cstheme="minorHAnsi"/>
          <w:sz w:val="24"/>
          <w:szCs w:val="24"/>
        </w:rPr>
        <w:t xml:space="preserve"> </w:t>
      </w:r>
      <w:proofErr w:type="spellStart"/>
      <w:r w:rsidRPr="006B12BF">
        <w:rPr>
          <w:rFonts w:cstheme="minorHAnsi"/>
          <w:sz w:val="24"/>
          <w:szCs w:val="24"/>
        </w:rPr>
        <w:t>formal</w:t>
      </w:r>
      <w:proofErr w:type="spellEnd"/>
      <w:r w:rsidRPr="006B12BF">
        <w:rPr>
          <w:rFonts w:cstheme="minorHAnsi"/>
          <w:sz w:val="24"/>
          <w:szCs w:val="24"/>
        </w:rPr>
        <w:t xml:space="preserve"> and </w:t>
      </w:r>
      <w:proofErr w:type="spellStart"/>
      <w:r w:rsidRPr="006B12BF">
        <w:rPr>
          <w:rFonts w:cstheme="minorHAnsi"/>
          <w:sz w:val="24"/>
          <w:szCs w:val="24"/>
        </w:rPr>
        <w:t>non-forma</w:t>
      </w:r>
      <w:r w:rsidRPr="006B12BF">
        <w:rPr>
          <w:rFonts w:cstheme="minorHAnsi"/>
          <w:sz w:val="24"/>
          <w:szCs w:val="24"/>
        </w:rPr>
        <w:t>l</w:t>
      </w:r>
      <w:proofErr w:type="spellEnd"/>
      <w:r w:rsidRPr="006B12BF">
        <w:rPr>
          <w:rFonts w:cstheme="minorHAnsi"/>
          <w:sz w:val="24"/>
          <w:szCs w:val="24"/>
        </w:rPr>
        <w:t xml:space="preserve"> </w:t>
      </w:r>
      <w:proofErr w:type="spellStart"/>
      <w:r w:rsidRPr="006B12BF">
        <w:rPr>
          <w:rFonts w:cstheme="minorHAnsi"/>
          <w:sz w:val="24"/>
          <w:szCs w:val="24"/>
        </w:rPr>
        <w:t>Development</w:t>
      </w:r>
      <w:proofErr w:type="spellEnd"/>
      <w:r w:rsidRPr="006B12BF">
        <w:rPr>
          <w:rFonts w:cstheme="minorHAnsi"/>
          <w:sz w:val="24"/>
          <w:szCs w:val="24"/>
        </w:rPr>
        <w:t xml:space="preserve"> Education </w:t>
      </w:r>
      <w:proofErr w:type="spellStart"/>
      <w:r w:rsidRPr="006B12BF">
        <w:rPr>
          <w:rFonts w:cstheme="minorHAnsi"/>
          <w:sz w:val="24"/>
          <w:szCs w:val="24"/>
        </w:rPr>
        <w:t>actions</w:t>
      </w:r>
      <w:proofErr w:type="spellEnd"/>
      <w:r w:rsidRPr="006B12BF">
        <w:rPr>
          <w:rFonts w:cstheme="minorHAnsi"/>
          <w:sz w:val="24"/>
          <w:szCs w:val="24"/>
        </w:rPr>
        <w:t xml:space="preserve"> / „A formális és nem formális oktatás fejlesztését célzó akciók”</w:t>
      </w:r>
    </w:p>
    <w:p w:rsidR="00D355FD" w:rsidRPr="006B12BF" w:rsidRDefault="00D355FD" w:rsidP="0019796B">
      <w:pPr>
        <w:spacing w:after="80" w:line="240" w:lineRule="auto"/>
        <w:jc w:val="both"/>
        <w:rPr>
          <w:rFonts w:cstheme="minorHAnsi"/>
          <w:sz w:val="24"/>
          <w:szCs w:val="24"/>
        </w:rPr>
      </w:pPr>
    </w:p>
    <w:p w:rsidR="00D355FD" w:rsidRPr="006B12BF" w:rsidRDefault="00D355FD" w:rsidP="0019796B">
      <w:pPr>
        <w:spacing w:after="80" w:line="240" w:lineRule="auto"/>
        <w:jc w:val="both"/>
        <w:rPr>
          <w:rFonts w:cstheme="minorHAnsi"/>
          <w:sz w:val="24"/>
          <w:szCs w:val="24"/>
        </w:rPr>
      </w:pPr>
      <w:r w:rsidRPr="006B12BF">
        <w:rPr>
          <w:rFonts w:cstheme="minorHAnsi"/>
          <w:sz w:val="24"/>
          <w:szCs w:val="24"/>
        </w:rPr>
        <w:t xml:space="preserve">A </w:t>
      </w:r>
      <w:r w:rsidRPr="006B12BF">
        <w:rPr>
          <w:rFonts w:cstheme="minorHAnsi"/>
          <w:i/>
          <w:sz w:val="24"/>
          <w:szCs w:val="24"/>
        </w:rPr>
        <w:t>speciális célok</w:t>
      </w:r>
      <w:r w:rsidRPr="006B12BF">
        <w:rPr>
          <w:rFonts w:cstheme="minorHAnsi"/>
          <w:sz w:val="24"/>
          <w:szCs w:val="24"/>
        </w:rPr>
        <w:t xml:space="preserve"> kategóriából az elsőre helyezünk hangsúlyt:</w:t>
      </w:r>
    </w:p>
    <w:p w:rsidR="00D355FD" w:rsidRPr="006B12BF" w:rsidRDefault="00D355FD" w:rsidP="0019796B">
      <w:pPr>
        <w:spacing w:after="80" w:line="240" w:lineRule="auto"/>
        <w:jc w:val="both"/>
        <w:rPr>
          <w:rFonts w:cstheme="minorHAnsi"/>
          <w:sz w:val="24"/>
          <w:szCs w:val="24"/>
        </w:rPr>
      </w:pPr>
      <w:r w:rsidRPr="006B12BF">
        <w:rPr>
          <w:rFonts w:cstheme="minorHAnsi"/>
          <w:sz w:val="24"/>
          <w:szCs w:val="24"/>
        </w:rPr>
        <w:t xml:space="preserve">1) More EU </w:t>
      </w:r>
      <w:proofErr w:type="spellStart"/>
      <w:r w:rsidRPr="006B12BF">
        <w:rPr>
          <w:rFonts w:cstheme="minorHAnsi"/>
          <w:sz w:val="24"/>
          <w:szCs w:val="24"/>
        </w:rPr>
        <w:t>citizens</w:t>
      </w:r>
      <w:proofErr w:type="spellEnd"/>
      <w:r w:rsidRPr="006B12BF">
        <w:rPr>
          <w:rFonts w:cstheme="minorHAnsi"/>
          <w:sz w:val="24"/>
          <w:szCs w:val="24"/>
        </w:rPr>
        <w:t xml:space="preserve">, </w:t>
      </w:r>
      <w:proofErr w:type="spellStart"/>
      <w:r w:rsidRPr="006B12BF">
        <w:rPr>
          <w:rFonts w:cstheme="minorHAnsi"/>
          <w:sz w:val="24"/>
          <w:szCs w:val="24"/>
        </w:rPr>
        <w:t>including</w:t>
      </w:r>
      <w:proofErr w:type="spellEnd"/>
      <w:r w:rsidRPr="006B12BF">
        <w:rPr>
          <w:rFonts w:cstheme="minorHAnsi"/>
          <w:sz w:val="24"/>
          <w:szCs w:val="24"/>
        </w:rPr>
        <w:t xml:space="preserve"> </w:t>
      </w:r>
      <w:proofErr w:type="spellStart"/>
      <w:r w:rsidRPr="006B12BF">
        <w:rPr>
          <w:rFonts w:cstheme="minorHAnsi"/>
          <w:sz w:val="24"/>
          <w:szCs w:val="24"/>
        </w:rPr>
        <w:t>youth</w:t>
      </w:r>
      <w:proofErr w:type="spellEnd"/>
      <w:r w:rsidRPr="006B12BF">
        <w:rPr>
          <w:rFonts w:cstheme="minorHAnsi"/>
          <w:sz w:val="24"/>
          <w:szCs w:val="24"/>
        </w:rPr>
        <w:t xml:space="preserve">, </w:t>
      </w:r>
      <w:proofErr w:type="spellStart"/>
      <w:r w:rsidRPr="006B12BF">
        <w:rPr>
          <w:rFonts w:cstheme="minorHAnsi"/>
          <w:sz w:val="24"/>
          <w:szCs w:val="24"/>
        </w:rPr>
        <w:t>have</w:t>
      </w:r>
      <w:proofErr w:type="spellEnd"/>
      <w:r w:rsidRPr="006B12BF">
        <w:rPr>
          <w:rFonts w:cstheme="minorHAnsi"/>
          <w:sz w:val="24"/>
          <w:szCs w:val="24"/>
        </w:rPr>
        <w:t xml:space="preserve"> a </w:t>
      </w:r>
      <w:proofErr w:type="spellStart"/>
      <w:r w:rsidRPr="006B12BF">
        <w:rPr>
          <w:rFonts w:cstheme="minorHAnsi"/>
          <w:sz w:val="24"/>
          <w:szCs w:val="24"/>
        </w:rPr>
        <w:t>critical</w:t>
      </w:r>
      <w:proofErr w:type="spellEnd"/>
      <w:r w:rsidRPr="006B12BF">
        <w:rPr>
          <w:rFonts w:cstheme="minorHAnsi"/>
          <w:sz w:val="24"/>
          <w:szCs w:val="24"/>
        </w:rPr>
        <w:t xml:space="preserve"> </w:t>
      </w:r>
      <w:proofErr w:type="spellStart"/>
      <w:r w:rsidRPr="006B12BF">
        <w:rPr>
          <w:rFonts w:cstheme="minorHAnsi"/>
          <w:sz w:val="24"/>
          <w:szCs w:val="24"/>
        </w:rPr>
        <w:t>understanding</w:t>
      </w:r>
      <w:proofErr w:type="spellEnd"/>
      <w:r w:rsidRPr="006B12BF">
        <w:rPr>
          <w:rFonts w:cstheme="minorHAnsi"/>
          <w:sz w:val="24"/>
          <w:szCs w:val="24"/>
        </w:rPr>
        <w:t xml:space="preserve"> of </w:t>
      </w:r>
      <w:proofErr w:type="spellStart"/>
      <w:r w:rsidRPr="006B12BF">
        <w:rPr>
          <w:rFonts w:cstheme="minorHAnsi"/>
          <w:sz w:val="24"/>
          <w:szCs w:val="24"/>
        </w:rPr>
        <w:t>the</w:t>
      </w:r>
      <w:proofErr w:type="spellEnd"/>
      <w:r w:rsidRPr="006B12BF">
        <w:rPr>
          <w:rFonts w:cstheme="minorHAnsi"/>
          <w:sz w:val="24"/>
          <w:szCs w:val="24"/>
        </w:rPr>
        <w:t xml:space="preserve"> </w:t>
      </w:r>
      <w:proofErr w:type="spellStart"/>
      <w:r w:rsidRPr="006B12BF">
        <w:rPr>
          <w:rFonts w:cstheme="minorHAnsi"/>
          <w:sz w:val="24"/>
          <w:szCs w:val="24"/>
        </w:rPr>
        <w:t>interdependent</w:t>
      </w:r>
      <w:proofErr w:type="spellEnd"/>
      <w:r w:rsidRPr="006B12BF">
        <w:rPr>
          <w:rFonts w:cstheme="minorHAnsi"/>
          <w:sz w:val="24"/>
          <w:szCs w:val="24"/>
        </w:rPr>
        <w:t xml:space="preserve"> </w:t>
      </w:r>
      <w:proofErr w:type="spellStart"/>
      <w:r w:rsidRPr="006B12BF">
        <w:rPr>
          <w:rFonts w:cstheme="minorHAnsi"/>
          <w:sz w:val="24"/>
          <w:szCs w:val="24"/>
        </w:rPr>
        <w:t>world</w:t>
      </w:r>
      <w:proofErr w:type="spellEnd"/>
      <w:r w:rsidRPr="006B12BF">
        <w:rPr>
          <w:rFonts w:cstheme="minorHAnsi"/>
          <w:sz w:val="24"/>
          <w:szCs w:val="24"/>
        </w:rPr>
        <w:t xml:space="preserve"> </w:t>
      </w:r>
      <w:proofErr w:type="spellStart"/>
      <w:r w:rsidRPr="006B12BF">
        <w:rPr>
          <w:rFonts w:cstheme="minorHAnsi"/>
          <w:sz w:val="24"/>
          <w:szCs w:val="24"/>
        </w:rPr>
        <w:t>as</w:t>
      </w:r>
      <w:proofErr w:type="spellEnd"/>
      <w:r w:rsidRPr="006B12BF">
        <w:rPr>
          <w:rFonts w:cstheme="minorHAnsi"/>
          <w:sz w:val="24"/>
          <w:szCs w:val="24"/>
        </w:rPr>
        <w:t xml:space="preserve"> </w:t>
      </w:r>
      <w:proofErr w:type="spellStart"/>
      <w:r w:rsidRPr="006B12BF">
        <w:rPr>
          <w:rFonts w:cstheme="minorHAnsi"/>
          <w:sz w:val="24"/>
          <w:szCs w:val="24"/>
        </w:rPr>
        <w:t>well</w:t>
      </w:r>
      <w:proofErr w:type="spellEnd"/>
      <w:r w:rsidRPr="006B12BF">
        <w:rPr>
          <w:rFonts w:cstheme="minorHAnsi"/>
          <w:sz w:val="24"/>
          <w:szCs w:val="24"/>
        </w:rPr>
        <w:t xml:space="preserve"> </w:t>
      </w:r>
      <w:proofErr w:type="spellStart"/>
      <w:r w:rsidRPr="006B12BF">
        <w:rPr>
          <w:rFonts w:cstheme="minorHAnsi"/>
          <w:sz w:val="24"/>
          <w:szCs w:val="24"/>
        </w:rPr>
        <w:t>as</w:t>
      </w:r>
      <w:proofErr w:type="spellEnd"/>
      <w:r w:rsidRPr="006B12BF">
        <w:rPr>
          <w:rFonts w:cstheme="minorHAnsi"/>
          <w:sz w:val="24"/>
          <w:szCs w:val="24"/>
        </w:rPr>
        <w:t xml:space="preserve"> of </w:t>
      </w:r>
      <w:proofErr w:type="spellStart"/>
      <w:r w:rsidRPr="006B12BF">
        <w:rPr>
          <w:rFonts w:cstheme="minorHAnsi"/>
          <w:sz w:val="24"/>
          <w:szCs w:val="24"/>
        </w:rPr>
        <w:t>their</w:t>
      </w:r>
      <w:proofErr w:type="spellEnd"/>
      <w:r w:rsidRPr="006B12BF">
        <w:rPr>
          <w:rFonts w:cstheme="minorHAnsi"/>
          <w:sz w:val="24"/>
          <w:szCs w:val="24"/>
        </w:rPr>
        <w:t xml:space="preserve"> </w:t>
      </w:r>
      <w:proofErr w:type="spellStart"/>
      <w:r w:rsidRPr="006B12BF">
        <w:rPr>
          <w:rFonts w:cstheme="minorHAnsi"/>
          <w:sz w:val="24"/>
          <w:szCs w:val="24"/>
        </w:rPr>
        <w:t>own</w:t>
      </w:r>
      <w:proofErr w:type="spellEnd"/>
      <w:r w:rsidRPr="006B12BF">
        <w:rPr>
          <w:rFonts w:cstheme="minorHAnsi"/>
          <w:sz w:val="24"/>
          <w:szCs w:val="24"/>
        </w:rPr>
        <w:t xml:space="preserve"> </w:t>
      </w:r>
      <w:proofErr w:type="spellStart"/>
      <w:r w:rsidRPr="006B12BF">
        <w:rPr>
          <w:rFonts w:cstheme="minorHAnsi"/>
          <w:sz w:val="24"/>
          <w:szCs w:val="24"/>
        </w:rPr>
        <w:t>role</w:t>
      </w:r>
      <w:proofErr w:type="spellEnd"/>
      <w:r w:rsidRPr="006B12BF">
        <w:rPr>
          <w:rFonts w:cstheme="minorHAnsi"/>
          <w:sz w:val="24"/>
          <w:szCs w:val="24"/>
        </w:rPr>
        <w:t xml:space="preserve"> </w:t>
      </w:r>
      <w:proofErr w:type="spellStart"/>
      <w:r w:rsidRPr="006B12BF">
        <w:rPr>
          <w:rFonts w:cstheme="minorHAnsi"/>
          <w:sz w:val="24"/>
          <w:szCs w:val="24"/>
        </w:rPr>
        <w:t>in</w:t>
      </w:r>
      <w:proofErr w:type="spellEnd"/>
      <w:r w:rsidRPr="006B12BF">
        <w:rPr>
          <w:rFonts w:cstheme="minorHAnsi"/>
          <w:sz w:val="24"/>
          <w:szCs w:val="24"/>
        </w:rPr>
        <w:t xml:space="preserve"> </w:t>
      </w:r>
      <w:proofErr w:type="spellStart"/>
      <w:r w:rsidRPr="006B12BF">
        <w:rPr>
          <w:rFonts w:cstheme="minorHAnsi"/>
          <w:sz w:val="24"/>
          <w:szCs w:val="24"/>
        </w:rPr>
        <w:t>it</w:t>
      </w:r>
      <w:proofErr w:type="spellEnd"/>
      <w:r w:rsidRPr="006B12BF">
        <w:rPr>
          <w:rFonts w:cstheme="minorHAnsi"/>
          <w:sz w:val="24"/>
          <w:szCs w:val="24"/>
        </w:rPr>
        <w:t xml:space="preserve"> and </w:t>
      </w:r>
      <w:proofErr w:type="spellStart"/>
      <w:r w:rsidRPr="006B12BF">
        <w:rPr>
          <w:rFonts w:cstheme="minorHAnsi"/>
          <w:sz w:val="24"/>
          <w:szCs w:val="24"/>
        </w:rPr>
        <w:t>have</w:t>
      </w:r>
      <w:proofErr w:type="spellEnd"/>
      <w:r w:rsidRPr="006B12BF">
        <w:rPr>
          <w:rFonts w:cstheme="minorHAnsi"/>
          <w:sz w:val="24"/>
          <w:szCs w:val="24"/>
        </w:rPr>
        <w:t xml:space="preserve"> </w:t>
      </w:r>
      <w:proofErr w:type="spellStart"/>
      <w:r w:rsidRPr="006B12BF">
        <w:rPr>
          <w:rFonts w:cstheme="minorHAnsi"/>
          <w:sz w:val="24"/>
          <w:szCs w:val="24"/>
        </w:rPr>
        <w:t>the</w:t>
      </w:r>
      <w:proofErr w:type="spellEnd"/>
      <w:r w:rsidRPr="006B12BF">
        <w:rPr>
          <w:rFonts w:cstheme="minorHAnsi"/>
          <w:sz w:val="24"/>
          <w:szCs w:val="24"/>
        </w:rPr>
        <w:t xml:space="preserve"> interest </w:t>
      </w:r>
      <w:proofErr w:type="spellStart"/>
      <w:r w:rsidRPr="006B12BF">
        <w:rPr>
          <w:rFonts w:cstheme="minorHAnsi"/>
          <w:sz w:val="24"/>
          <w:szCs w:val="24"/>
        </w:rPr>
        <w:t>to</w:t>
      </w:r>
      <w:proofErr w:type="spellEnd"/>
      <w:r w:rsidRPr="006B12BF">
        <w:rPr>
          <w:rFonts w:cstheme="minorHAnsi"/>
          <w:sz w:val="24"/>
          <w:szCs w:val="24"/>
        </w:rPr>
        <w:t xml:space="preserve"> </w:t>
      </w:r>
      <w:proofErr w:type="spellStart"/>
      <w:r w:rsidRPr="006B12BF">
        <w:rPr>
          <w:rFonts w:cstheme="minorHAnsi"/>
          <w:sz w:val="24"/>
          <w:szCs w:val="24"/>
        </w:rPr>
        <w:t>a</w:t>
      </w:r>
      <w:r w:rsidR="00ED48C2" w:rsidRPr="006B12BF">
        <w:rPr>
          <w:rFonts w:cstheme="minorHAnsi"/>
          <w:sz w:val="24"/>
          <w:szCs w:val="24"/>
        </w:rPr>
        <w:t>ct</w:t>
      </w:r>
      <w:proofErr w:type="spellEnd"/>
      <w:r w:rsidR="00ED48C2" w:rsidRPr="006B12BF">
        <w:rPr>
          <w:rFonts w:cstheme="minorHAnsi"/>
          <w:sz w:val="24"/>
          <w:szCs w:val="24"/>
        </w:rPr>
        <w:t xml:space="preserve"> </w:t>
      </w:r>
      <w:proofErr w:type="spellStart"/>
      <w:r w:rsidR="00ED48C2" w:rsidRPr="006B12BF">
        <w:rPr>
          <w:rFonts w:cstheme="minorHAnsi"/>
          <w:sz w:val="24"/>
          <w:szCs w:val="24"/>
        </w:rPr>
        <w:t>for</w:t>
      </w:r>
      <w:proofErr w:type="spellEnd"/>
      <w:r w:rsidR="00ED48C2" w:rsidRPr="006B12BF">
        <w:rPr>
          <w:rFonts w:cstheme="minorHAnsi"/>
          <w:sz w:val="24"/>
          <w:szCs w:val="24"/>
        </w:rPr>
        <w:t xml:space="preserve"> </w:t>
      </w:r>
      <w:proofErr w:type="spellStart"/>
      <w:r w:rsidR="00ED48C2" w:rsidRPr="006B12BF">
        <w:rPr>
          <w:rFonts w:cstheme="minorHAnsi"/>
          <w:sz w:val="24"/>
          <w:szCs w:val="24"/>
        </w:rPr>
        <w:t>sustainable</w:t>
      </w:r>
      <w:proofErr w:type="spellEnd"/>
      <w:r w:rsidR="00ED48C2" w:rsidRPr="006B12BF">
        <w:rPr>
          <w:rFonts w:cstheme="minorHAnsi"/>
          <w:sz w:val="24"/>
          <w:szCs w:val="24"/>
        </w:rPr>
        <w:t xml:space="preserve"> </w:t>
      </w:r>
      <w:proofErr w:type="spellStart"/>
      <w:r w:rsidR="00ED48C2" w:rsidRPr="006B12BF">
        <w:rPr>
          <w:rFonts w:cstheme="minorHAnsi"/>
          <w:sz w:val="24"/>
          <w:szCs w:val="24"/>
        </w:rPr>
        <w:t>development</w:t>
      </w:r>
      <w:proofErr w:type="spellEnd"/>
      <w:r w:rsidR="00ED48C2" w:rsidRPr="006B12BF">
        <w:rPr>
          <w:rFonts w:cstheme="minorHAnsi"/>
          <w:sz w:val="24"/>
          <w:szCs w:val="24"/>
        </w:rPr>
        <w:t xml:space="preserve"> / „</w:t>
      </w:r>
      <w:r w:rsidR="0012576E" w:rsidRPr="006B12BF">
        <w:rPr>
          <w:rFonts w:cstheme="minorHAnsi"/>
          <w:sz w:val="24"/>
          <w:szCs w:val="24"/>
        </w:rPr>
        <w:t>Az európai polgárok, elsősorban fiatalok kritikai érzékének fejlesztése a világ összefüggéseinek megértésében, és az ebben játszott szerepük megismerése, cselekvőképességük növelése a fenntarthatóság érdekében</w:t>
      </w:r>
      <w:r w:rsidR="00ED48C2" w:rsidRPr="006B12BF">
        <w:rPr>
          <w:rFonts w:cstheme="minorHAnsi"/>
          <w:sz w:val="24"/>
          <w:szCs w:val="24"/>
        </w:rPr>
        <w:t>”</w:t>
      </w:r>
    </w:p>
    <w:p w:rsidR="00D355FD" w:rsidRPr="006B12BF" w:rsidRDefault="00D355FD" w:rsidP="0019796B">
      <w:pPr>
        <w:spacing w:after="80" w:line="240" w:lineRule="auto"/>
        <w:jc w:val="both"/>
        <w:rPr>
          <w:rFonts w:cstheme="minorHAnsi"/>
          <w:sz w:val="24"/>
          <w:szCs w:val="24"/>
        </w:rPr>
      </w:pPr>
      <w:r w:rsidRPr="006B12BF">
        <w:rPr>
          <w:rFonts w:cstheme="minorHAnsi"/>
          <w:sz w:val="24"/>
          <w:szCs w:val="24"/>
        </w:rPr>
        <w:t>A prioritásokból pedig az alábbiakat választottuk:</w:t>
      </w:r>
    </w:p>
    <w:p w:rsidR="00D355FD" w:rsidRPr="006B12BF" w:rsidRDefault="00D355FD" w:rsidP="0019796B">
      <w:pPr>
        <w:spacing w:after="80" w:line="240" w:lineRule="auto"/>
        <w:jc w:val="both"/>
        <w:rPr>
          <w:rFonts w:cstheme="minorHAnsi"/>
          <w:sz w:val="24"/>
          <w:szCs w:val="24"/>
        </w:rPr>
      </w:pPr>
      <w:proofErr w:type="gramStart"/>
      <w:r w:rsidRPr="006B12BF">
        <w:rPr>
          <w:rFonts w:cstheme="minorHAnsi"/>
          <w:sz w:val="24"/>
          <w:szCs w:val="24"/>
        </w:rPr>
        <w:t>a</w:t>
      </w:r>
      <w:proofErr w:type="gramEnd"/>
      <w:r w:rsidRPr="006B12BF">
        <w:rPr>
          <w:rFonts w:cstheme="minorHAnsi"/>
          <w:sz w:val="24"/>
          <w:szCs w:val="24"/>
        </w:rPr>
        <w:t xml:space="preserve">) </w:t>
      </w:r>
      <w:r w:rsidR="005B6BAE" w:rsidRPr="006B12BF">
        <w:rPr>
          <w:rFonts w:cstheme="minorHAnsi"/>
          <w:sz w:val="24"/>
          <w:szCs w:val="24"/>
        </w:rPr>
        <w:t>Fiatalok bevonása</w:t>
      </w:r>
      <w:r w:rsidRPr="006B12BF">
        <w:rPr>
          <w:rFonts w:cstheme="minorHAnsi"/>
          <w:sz w:val="24"/>
          <w:szCs w:val="24"/>
        </w:rPr>
        <w:t xml:space="preserve"> </w:t>
      </w:r>
    </w:p>
    <w:p w:rsidR="00D355FD" w:rsidRPr="006B12BF" w:rsidRDefault="00D355FD" w:rsidP="0019796B">
      <w:pPr>
        <w:spacing w:after="80" w:line="240" w:lineRule="auto"/>
        <w:jc w:val="both"/>
        <w:rPr>
          <w:rFonts w:cstheme="minorHAnsi"/>
          <w:sz w:val="24"/>
          <w:szCs w:val="24"/>
        </w:rPr>
      </w:pPr>
      <w:r w:rsidRPr="006B12BF">
        <w:rPr>
          <w:rFonts w:cstheme="minorHAnsi"/>
          <w:sz w:val="24"/>
          <w:szCs w:val="24"/>
        </w:rPr>
        <w:t xml:space="preserve">b) </w:t>
      </w:r>
      <w:r w:rsidR="005B6BAE" w:rsidRPr="006B12BF">
        <w:rPr>
          <w:rFonts w:cstheme="minorHAnsi"/>
          <w:sz w:val="24"/>
          <w:szCs w:val="24"/>
        </w:rPr>
        <w:t>Nemek közötti egyensúly</w:t>
      </w:r>
    </w:p>
    <w:p w:rsidR="00D355FD" w:rsidRPr="006B12BF" w:rsidRDefault="00D355FD" w:rsidP="0019796B">
      <w:pPr>
        <w:spacing w:after="80" w:line="240" w:lineRule="auto"/>
        <w:jc w:val="both"/>
        <w:rPr>
          <w:rFonts w:cstheme="minorHAnsi"/>
          <w:sz w:val="24"/>
          <w:szCs w:val="24"/>
        </w:rPr>
      </w:pPr>
      <w:r w:rsidRPr="006B12BF">
        <w:rPr>
          <w:rFonts w:cstheme="minorHAnsi"/>
          <w:sz w:val="24"/>
          <w:szCs w:val="24"/>
        </w:rPr>
        <w:t xml:space="preserve">d) </w:t>
      </w:r>
      <w:r w:rsidR="00C93B66" w:rsidRPr="006B12BF">
        <w:rPr>
          <w:rFonts w:cstheme="minorHAnsi"/>
          <w:sz w:val="24"/>
          <w:szCs w:val="24"/>
        </w:rPr>
        <w:t xml:space="preserve">A globális kihívásokra kevésbé érzékeny népesség csoportok bevonása </w:t>
      </w:r>
      <w:r w:rsidRPr="006B12BF">
        <w:rPr>
          <w:rFonts w:cstheme="minorHAnsi"/>
          <w:sz w:val="24"/>
          <w:szCs w:val="24"/>
        </w:rPr>
        <w:t>(</w:t>
      </w:r>
      <w:r w:rsidR="00C93B66" w:rsidRPr="006B12BF">
        <w:rPr>
          <w:rFonts w:cstheme="minorHAnsi"/>
          <w:sz w:val="24"/>
          <w:szCs w:val="24"/>
        </w:rPr>
        <w:t>önkéntes szervezetek</w:t>
      </w:r>
      <w:r w:rsidRPr="006B12BF">
        <w:rPr>
          <w:rFonts w:cstheme="minorHAnsi"/>
          <w:sz w:val="24"/>
          <w:szCs w:val="24"/>
        </w:rPr>
        <w:t>)</w:t>
      </w:r>
    </w:p>
    <w:p w:rsidR="00D355FD" w:rsidRPr="006B12BF" w:rsidRDefault="00C93B66" w:rsidP="0019796B">
      <w:pPr>
        <w:spacing w:after="80" w:line="240" w:lineRule="auto"/>
        <w:jc w:val="both"/>
        <w:rPr>
          <w:rFonts w:cstheme="minorHAnsi"/>
          <w:sz w:val="24"/>
          <w:szCs w:val="24"/>
        </w:rPr>
      </w:pPr>
      <w:proofErr w:type="gramStart"/>
      <w:r w:rsidRPr="006B12BF">
        <w:rPr>
          <w:rFonts w:cstheme="minorHAnsi"/>
          <w:sz w:val="24"/>
          <w:szCs w:val="24"/>
        </w:rPr>
        <w:t>e</w:t>
      </w:r>
      <w:proofErr w:type="gramEnd"/>
      <w:r w:rsidR="00D355FD" w:rsidRPr="006B12BF">
        <w:rPr>
          <w:rFonts w:cstheme="minorHAnsi"/>
          <w:sz w:val="24"/>
          <w:szCs w:val="24"/>
        </w:rPr>
        <w:t>)</w:t>
      </w:r>
      <w:r w:rsidRPr="006B12BF">
        <w:rPr>
          <w:rFonts w:cstheme="minorHAnsi"/>
          <w:sz w:val="24"/>
          <w:szCs w:val="24"/>
        </w:rPr>
        <w:t xml:space="preserve"> A civil társadalom és a helyi önkormányzatok közötti együttműködés</w:t>
      </w:r>
    </w:p>
    <w:p w:rsidR="00D355FD" w:rsidRPr="006B12BF" w:rsidRDefault="00D355FD" w:rsidP="0019796B">
      <w:p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:rsidR="00616827" w:rsidRPr="006B12BF" w:rsidRDefault="00616827" w:rsidP="0019796B">
      <w:p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 xml:space="preserve">A projekt </w:t>
      </w:r>
      <w:r w:rsidRPr="006B12BF">
        <w:rPr>
          <w:rFonts w:eastAsia="Times New Roman" w:cstheme="minorHAnsi"/>
          <w:b/>
          <w:bCs/>
          <w:sz w:val="24"/>
          <w:szCs w:val="24"/>
          <w:lang w:eastAsia="hu-HU"/>
        </w:rPr>
        <w:t>célja</w:t>
      </w:r>
      <w:r w:rsidRPr="006B12BF">
        <w:rPr>
          <w:rFonts w:eastAsia="Times New Roman" w:cstheme="minorHAnsi"/>
          <w:sz w:val="24"/>
          <w:szCs w:val="24"/>
          <w:lang w:eastAsia="hu-HU"/>
        </w:rPr>
        <w:t xml:space="preserve">, hogy </w:t>
      </w:r>
    </w:p>
    <w:p w:rsidR="00616827" w:rsidRPr="006B12BF" w:rsidRDefault="00616827" w:rsidP="0019796B">
      <w:pPr>
        <w:pStyle w:val="Listaszerbekezds"/>
        <w:numPr>
          <w:ilvl w:val="0"/>
          <w:numId w:val="4"/>
        </w:num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 xml:space="preserve">növeljük a fiatalok részvételét helyi kezdeményezésekben, amelyek a klíma- és ökológiai válság kihívásaira keresi a válaszokat, az önkormányzattal és helyi civil szervezetekkel, csoportokkal együttműködésben. </w:t>
      </w:r>
    </w:p>
    <w:p w:rsidR="00616827" w:rsidRPr="006B12BF" w:rsidRDefault="00616827" w:rsidP="0019796B">
      <w:pPr>
        <w:pStyle w:val="Listaszerbekezds"/>
        <w:numPr>
          <w:ilvl w:val="0"/>
          <w:numId w:val="4"/>
        </w:num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 xml:space="preserve">segítsük a fiatalokat egyéni felelősségük erősítésében, és abban, hogy előmozdítsák a </w:t>
      </w:r>
      <w:proofErr w:type="gramStart"/>
      <w:r w:rsidRPr="006B12BF">
        <w:rPr>
          <w:rFonts w:eastAsia="Times New Roman" w:cstheme="minorHAnsi"/>
          <w:sz w:val="24"/>
          <w:szCs w:val="24"/>
          <w:lang w:eastAsia="hu-HU"/>
        </w:rPr>
        <w:t>közös(</w:t>
      </w:r>
      <w:proofErr w:type="spellStart"/>
      <w:proofErr w:type="gramEnd"/>
      <w:r w:rsidRPr="006B12BF">
        <w:rPr>
          <w:rFonts w:eastAsia="Times New Roman" w:cstheme="minorHAnsi"/>
          <w:sz w:val="24"/>
          <w:szCs w:val="24"/>
          <w:lang w:eastAsia="hu-HU"/>
        </w:rPr>
        <w:t>ségi</w:t>
      </w:r>
      <w:proofErr w:type="spellEnd"/>
      <w:r w:rsidRPr="006B12BF">
        <w:rPr>
          <w:rFonts w:eastAsia="Times New Roman" w:cstheme="minorHAnsi"/>
          <w:sz w:val="24"/>
          <w:szCs w:val="24"/>
          <w:lang w:eastAsia="hu-HU"/>
        </w:rPr>
        <w:t>) - társadalmi felelősséget</w:t>
      </w:r>
      <w:r w:rsidR="002470C9" w:rsidRPr="006B12BF">
        <w:rPr>
          <w:rFonts w:eastAsia="Times New Roman" w:cstheme="minorHAnsi"/>
          <w:sz w:val="24"/>
          <w:szCs w:val="24"/>
          <w:lang w:eastAsia="hu-HU"/>
        </w:rPr>
        <w:t xml:space="preserve">, kiemelten az éghajlati és nemi igazságosság témáival </w:t>
      </w:r>
      <w:r w:rsidR="0085251F" w:rsidRPr="006B12BF">
        <w:rPr>
          <w:rFonts w:eastAsia="Times New Roman" w:cstheme="minorHAnsi"/>
          <w:sz w:val="24"/>
          <w:szCs w:val="24"/>
          <w:lang w:eastAsia="hu-HU"/>
        </w:rPr>
        <w:t>összefüggőségben</w:t>
      </w:r>
    </w:p>
    <w:p w:rsidR="00523582" w:rsidRPr="006B12BF" w:rsidRDefault="00523582">
      <w:pPr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br w:type="page"/>
      </w:r>
    </w:p>
    <w:p w:rsidR="00834225" w:rsidRPr="006B12BF" w:rsidRDefault="00834225" w:rsidP="0019796B">
      <w:pPr>
        <w:pStyle w:val="Listaszerbekezds"/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:rsidR="009B0EC0" w:rsidRPr="006B12BF" w:rsidRDefault="009B0EC0" w:rsidP="0019796B">
      <w:p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:rsidR="00616827" w:rsidRPr="006B12BF" w:rsidRDefault="00834225" w:rsidP="0019796B">
      <w:p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 xml:space="preserve">A projekt </w:t>
      </w:r>
      <w:r w:rsidRPr="006B12BF">
        <w:rPr>
          <w:rFonts w:eastAsia="Times New Roman" w:cstheme="minorHAnsi"/>
          <w:b/>
          <w:sz w:val="24"/>
          <w:szCs w:val="24"/>
          <w:lang w:eastAsia="hu-HU"/>
        </w:rPr>
        <w:t>célcsoportja</w:t>
      </w:r>
      <w:r w:rsidRPr="006B12BF">
        <w:rPr>
          <w:rFonts w:eastAsia="Times New Roman" w:cstheme="minorHAnsi"/>
          <w:sz w:val="24"/>
          <w:szCs w:val="24"/>
          <w:lang w:eastAsia="hu-HU"/>
        </w:rPr>
        <w:t>: 15-35 éves korosztály</w:t>
      </w:r>
      <w:r w:rsidR="004D6778" w:rsidRPr="006B12BF">
        <w:rPr>
          <w:rFonts w:eastAsia="Times New Roman" w:cstheme="minorHAnsi"/>
          <w:sz w:val="24"/>
          <w:szCs w:val="24"/>
          <w:lang w:eastAsia="hu-HU"/>
        </w:rPr>
        <w:t xml:space="preserve"> általában</w:t>
      </w:r>
    </w:p>
    <w:p w:rsidR="009B0EC0" w:rsidRPr="006B12BF" w:rsidRDefault="009B0EC0" w:rsidP="0019796B">
      <w:p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:rsidR="004D6778" w:rsidRPr="006B12BF" w:rsidRDefault="004D6778" w:rsidP="0019796B">
      <w:p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 xml:space="preserve">A megcélzott csoport jellemzői, ill. </w:t>
      </w:r>
      <w:r w:rsidRPr="006B12BF">
        <w:rPr>
          <w:rFonts w:eastAsia="Times New Roman" w:cstheme="minorHAnsi"/>
          <w:bCs/>
          <w:i/>
          <w:sz w:val="24"/>
          <w:szCs w:val="24"/>
          <w:lang w:eastAsia="hu-HU"/>
        </w:rPr>
        <w:t>igényei és korlátai</w:t>
      </w:r>
      <w:r w:rsidRPr="006B12BF">
        <w:rPr>
          <w:rFonts w:eastAsia="Times New Roman" w:cstheme="minorHAnsi"/>
          <w:b/>
          <w:bCs/>
          <w:sz w:val="24"/>
          <w:szCs w:val="24"/>
          <w:u w:val="single"/>
          <w:lang w:eastAsia="hu-HU"/>
        </w:rPr>
        <w:t xml:space="preserve"> </w:t>
      </w:r>
      <w:r w:rsidRPr="006B12BF">
        <w:rPr>
          <w:rFonts w:eastAsia="Times New Roman" w:cstheme="minorHAnsi"/>
          <w:sz w:val="24"/>
          <w:szCs w:val="24"/>
          <w:lang w:eastAsia="hu-HU"/>
        </w:rPr>
        <w:t>a program témájának tekintetében. Az egyes célzott csoportok</w:t>
      </w:r>
      <w:r w:rsidRPr="006B12BF">
        <w:rPr>
          <w:rFonts w:eastAsia="Times New Roman" w:cstheme="minorHAnsi"/>
          <w:sz w:val="24"/>
          <w:szCs w:val="24"/>
          <w:lang w:eastAsia="hu-HU"/>
        </w:rPr>
        <w:t xml:space="preserve"> bontásban</w:t>
      </w:r>
      <w:r w:rsidRPr="006B12BF">
        <w:rPr>
          <w:rFonts w:eastAsia="Times New Roman" w:cstheme="minorHAnsi"/>
          <w:sz w:val="24"/>
          <w:szCs w:val="24"/>
          <w:lang w:eastAsia="hu-HU"/>
        </w:rPr>
        <w:t>:</w:t>
      </w:r>
    </w:p>
    <w:p w:rsidR="004D6778" w:rsidRPr="006B12BF" w:rsidRDefault="004D6778" w:rsidP="0019796B">
      <w:pPr>
        <w:numPr>
          <w:ilvl w:val="0"/>
          <w:numId w:val="3"/>
        </w:numPr>
        <w:spacing w:after="8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>Diákok és fiatalok általában 15-29 éves korosztály</w:t>
      </w:r>
    </w:p>
    <w:p w:rsidR="004D6778" w:rsidRPr="006B12BF" w:rsidRDefault="004D6778" w:rsidP="0019796B">
      <w:pPr>
        <w:numPr>
          <w:ilvl w:val="0"/>
          <w:numId w:val="3"/>
        </w:numPr>
        <w:spacing w:after="8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>Oktatók, iskolai vezetés (beleértve a közoktatást és magániskolákat is)</w:t>
      </w:r>
    </w:p>
    <w:p w:rsidR="004D6778" w:rsidRPr="006B12BF" w:rsidRDefault="004D6778" w:rsidP="0019796B">
      <w:pPr>
        <w:numPr>
          <w:ilvl w:val="0"/>
          <w:numId w:val="3"/>
        </w:numPr>
        <w:spacing w:after="8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>Oktatási hatóság</w:t>
      </w:r>
    </w:p>
    <w:p w:rsidR="004D6778" w:rsidRPr="006B12BF" w:rsidRDefault="004D6778" w:rsidP="0019796B">
      <w:pPr>
        <w:numPr>
          <w:ilvl w:val="0"/>
          <w:numId w:val="3"/>
        </w:numPr>
        <w:spacing w:after="8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>Önkormányzatban közoktatással foglalkozó kollégák</w:t>
      </w:r>
    </w:p>
    <w:p w:rsidR="004D6778" w:rsidRPr="006B12BF" w:rsidRDefault="004D6778" w:rsidP="0019796B">
      <w:pPr>
        <w:numPr>
          <w:ilvl w:val="0"/>
          <w:numId w:val="3"/>
        </w:numPr>
        <w:spacing w:after="8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>Egyéb, kerülethez kötődő, formális vagy nem-formális oktatással foglalkozók</w:t>
      </w:r>
    </w:p>
    <w:p w:rsidR="00616827" w:rsidRPr="006B12BF" w:rsidRDefault="00616827" w:rsidP="0019796B">
      <w:p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:rsidR="00616827" w:rsidRPr="006B12BF" w:rsidRDefault="00834225" w:rsidP="0019796B">
      <w:p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 xml:space="preserve">A projekt várható </w:t>
      </w:r>
      <w:r w:rsidR="00616827" w:rsidRPr="006B12BF">
        <w:rPr>
          <w:rFonts w:eastAsia="Times New Roman" w:cstheme="minorHAnsi"/>
          <w:b/>
          <w:bCs/>
          <w:sz w:val="24"/>
          <w:szCs w:val="24"/>
          <w:lang w:eastAsia="hu-HU"/>
        </w:rPr>
        <w:t>eredmények</w:t>
      </w:r>
      <w:r w:rsidRPr="006B12BF">
        <w:rPr>
          <w:rFonts w:eastAsia="Times New Roman" w:cstheme="minorHAnsi"/>
          <w:b/>
          <w:bCs/>
          <w:sz w:val="24"/>
          <w:szCs w:val="24"/>
          <w:lang w:eastAsia="hu-HU"/>
        </w:rPr>
        <w:t xml:space="preserve">ént </w:t>
      </w:r>
      <w:r w:rsidRPr="006B12BF">
        <w:rPr>
          <w:rFonts w:eastAsia="Times New Roman" w:cstheme="minorHAnsi"/>
          <w:bCs/>
          <w:sz w:val="24"/>
          <w:szCs w:val="24"/>
          <w:lang w:eastAsia="hu-HU"/>
        </w:rPr>
        <w:t>a</w:t>
      </w:r>
      <w:r w:rsidR="00616827" w:rsidRPr="006B12BF">
        <w:rPr>
          <w:rFonts w:eastAsia="Times New Roman" w:cstheme="minorHAnsi"/>
          <w:bCs/>
          <w:sz w:val="24"/>
          <w:szCs w:val="24"/>
          <w:lang w:eastAsia="hu-HU"/>
        </w:rPr>
        <w:t xml:space="preserve"> fiatalok</w:t>
      </w:r>
    </w:p>
    <w:p w:rsidR="00616827" w:rsidRPr="006B12BF" w:rsidRDefault="00616827" w:rsidP="00D40C70">
      <w:pPr>
        <w:numPr>
          <w:ilvl w:val="0"/>
          <w:numId w:val="6"/>
        </w:numPr>
        <w:spacing w:after="8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>a programban való részvétel révén tudatosították magukban az klíma- és ökológiai válság</w:t>
      </w:r>
      <w:r w:rsidR="00ED48C2" w:rsidRPr="006B12BF">
        <w:rPr>
          <w:rFonts w:eastAsia="Times New Roman" w:cstheme="minorHAnsi"/>
          <w:sz w:val="24"/>
          <w:szCs w:val="24"/>
          <w:lang w:eastAsia="hu-HU"/>
        </w:rPr>
        <w:t xml:space="preserve"> és az társadalmi igazságosság</w:t>
      </w:r>
      <w:r w:rsidRPr="006B12BF">
        <w:rPr>
          <w:rFonts w:eastAsia="Times New Roman" w:cstheme="minorHAnsi"/>
          <w:sz w:val="24"/>
          <w:szCs w:val="24"/>
          <w:lang w:eastAsia="hu-HU"/>
        </w:rPr>
        <w:t xml:space="preserve"> globális és helyi szintű összefüggéseit;</w:t>
      </w:r>
    </w:p>
    <w:p w:rsidR="00616827" w:rsidRPr="006B12BF" w:rsidRDefault="00616827" w:rsidP="00D40C70">
      <w:pPr>
        <w:numPr>
          <w:ilvl w:val="0"/>
          <w:numId w:val="6"/>
        </w:numPr>
        <w:spacing w:after="8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>kritikai gondolkodása és megértés fejlődik a témában;</w:t>
      </w:r>
    </w:p>
    <w:p w:rsidR="00616827" w:rsidRPr="006B12BF" w:rsidRDefault="00616827" w:rsidP="00D40C70">
      <w:pPr>
        <w:numPr>
          <w:ilvl w:val="0"/>
          <w:numId w:val="6"/>
        </w:numPr>
        <w:spacing w:after="8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>az Önkormányzattal és helyi szervezetekkel karöltve, aktivitásokat szerveznek a klíma-és ökológiai válság</w:t>
      </w:r>
      <w:r w:rsidR="004E1D13" w:rsidRPr="006B12BF">
        <w:rPr>
          <w:rFonts w:eastAsia="Times New Roman" w:cstheme="minorHAnsi"/>
          <w:sz w:val="24"/>
          <w:szCs w:val="24"/>
          <w:lang w:eastAsia="hu-HU"/>
        </w:rPr>
        <w:t xml:space="preserve"> és társadalmi igazságosságok</w:t>
      </w:r>
      <w:r w:rsidRPr="006B12BF">
        <w:rPr>
          <w:rFonts w:eastAsia="Times New Roman" w:cstheme="minorHAnsi"/>
          <w:sz w:val="24"/>
          <w:szCs w:val="24"/>
          <w:lang w:eastAsia="hu-HU"/>
        </w:rPr>
        <w:t xml:space="preserve"> felismerésére és visszaszorítására, ill. társadalmi tudatosításuk érdekében.</w:t>
      </w:r>
    </w:p>
    <w:p w:rsidR="00616827" w:rsidRPr="006B12BF" w:rsidRDefault="00616827" w:rsidP="0019796B">
      <w:p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:rsidR="00616827" w:rsidRPr="006B12BF" w:rsidRDefault="009B0EC0" w:rsidP="0019796B">
      <w:pPr>
        <w:spacing w:after="8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  <w:r w:rsidRPr="006B12BF">
        <w:rPr>
          <w:rFonts w:eastAsia="Times New Roman" w:cstheme="minorHAnsi"/>
          <w:b/>
          <w:bCs/>
          <w:sz w:val="24"/>
          <w:szCs w:val="24"/>
          <w:lang w:eastAsia="hu-HU"/>
        </w:rPr>
        <w:t>A projektben t</w:t>
      </w:r>
      <w:r w:rsidR="00616827" w:rsidRPr="006B12BF">
        <w:rPr>
          <w:rFonts w:eastAsia="Times New Roman" w:cstheme="minorHAnsi"/>
          <w:b/>
          <w:bCs/>
          <w:sz w:val="24"/>
          <w:szCs w:val="24"/>
          <w:lang w:eastAsia="hu-HU"/>
        </w:rPr>
        <w:t>ervezett tevékenységek:</w:t>
      </w:r>
    </w:p>
    <w:p w:rsidR="00D40C70" w:rsidRPr="006B12BF" w:rsidRDefault="00D40C70" w:rsidP="0019796B">
      <w:pPr>
        <w:spacing w:after="8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:rsidR="00616827" w:rsidRPr="006B12BF" w:rsidRDefault="00616827" w:rsidP="0019796B">
      <w:pPr>
        <w:numPr>
          <w:ilvl w:val="0"/>
          <w:numId w:val="2"/>
        </w:numPr>
        <w:spacing w:after="8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>Oktatási segédanyag kidolgozása pedagógusok, trénerek, ifjúságsegítők számára</w:t>
      </w:r>
    </w:p>
    <w:p w:rsidR="00616827" w:rsidRPr="006B12BF" w:rsidRDefault="00616827" w:rsidP="0019796B">
      <w:pPr>
        <w:numPr>
          <w:ilvl w:val="0"/>
          <w:numId w:val="2"/>
        </w:numPr>
        <w:spacing w:after="8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>Tréning pedagógusok, trénerek, ifjúságsegítők számára</w:t>
      </w:r>
    </w:p>
    <w:p w:rsidR="00616827" w:rsidRPr="006B12BF" w:rsidRDefault="00616827" w:rsidP="0019796B">
      <w:pPr>
        <w:numPr>
          <w:ilvl w:val="0"/>
          <w:numId w:val="2"/>
        </w:numPr>
        <w:spacing w:after="8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>Szemléletformáló programok megvalósítása fiatalok körében a formális és nem formális oktatásban (iskolák, önkéntes szervezetek, ifjúsági szervezetek elérése)</w:t>
      </w:r>
    </w:p>
    <w:p w:rsidR="00616827" w:rsidRPr="006B12BF" w:rsidRDefault="00616827" w:rsidP="0019796B">
      <w:pPr>
        <w:numPr>
          <w:ilvl w:val="0"/>
          <w:numId w:val="2"/>
        </w:numPr>
        <w:spacing w:after="8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>az Önkormányzat képviselőinek nemzetközi találkozója (3 alkalom: Magyarországon, Ausztriában, Horvátországban), jó példák megosztása</w:t>
      </w:r>
    </w:p>
    <w:p w:rsidR="00616827" w:rsidRPr="006B12BF" w:rsidRDefault="00616827" w:rsidP="0019796B">
      <w:pPr>
        <w:numPr>
          <w:ilvl w:val="0"/>
          <w:numId w:val="2"/>
        </w:numPr>
        <w:spacing w:after="8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proofErr w:type="spellStart"/>
      <w:r w:rsidRPr="006B12BF">
        <w:rPr>
          <w:rFonts w:eastAsia="Times New Roman" w:cstheme="minorHAnsi"/>
          <w:sz w:val="24"/>
          <w:szCs w:val="24"/>
          <w:lang w:eastAsia="hu-HU"/>
        </w:rPr>
        <w:t>Ecopolis</w:t>
      </w:r>
      <w:proofErr w:type="spellEnd"/>
      <w:r w:rsidRPr="006B12BF">
        <w:rPr>
          <w:rFonts w:eastAsia="Times New Roman" w:cstheme="minorHAnsi"/>
          <w:sz w:val="24"/>
          <w:szCs w:val="24"/>
          <w:lang w:eastAsia="hu-HU"/>
        </w:rPr>
        <w:t xml:space="preserve"> </w:t>
      </w:r>
      <w:proofErr w:type="spellStart"/>
      <w:r w:rsidRPr="006B12BF">
        <w:rPr>
          <w:rFonts w:eastAsia="Times New Roman" w:cstheme="minorHAnsi"/>
          <w:sz w:val="24"/>
          <w:szCs w:val="24"/>
          <w:lang w:eastAsia="hu-HU"/>
        </w:rPr>
        <w:t>Lab-ek</w:t>
      </w:r>
      <w:proofErr w:type="spellEnd"/>
      <w:r w:rsidRPr="006B12BF">
        <w:rPr>
          <w:rFonts w:eastAsia="Times New Roman" w:cstheme="minorHAnsi"/>
          <w:sz w:val="24"/>
          <w:szCs w:val="24"/>
          <w:lang w:eastAsia="hu-HU"/>
        </w:rPr>
        <w:t xml:space="preserve"> megszervezése tanulók, fiatal önkéntesek és az önkormányzat képviselőinek részvételével </w:t>
      </w:r>
      <w:r w:rsidR="00993C24" w:rsidRPr="006B12BF">
        <w:rPr>
          <w:rFonts w:eastAsia="Times New Roman" w:cstheme="minorHAnsi"/>
          <w:sz w:val="24"/>
          <w:szCs w:val="24"/>
          <w:lang w:eastAsia="hu-HU"/>
        </w:rPr>
        <w:t>(</w:t>
      </w:r>
      <w:r w:rsidRPr="006B12BF">
        <w:rPr>
          <w:rFonts w:eastAsia="Times New Roman" w:cstheme="minorHAnsi"/>
          <w:sz w:val="24"/>
          <w:szCs w:val="24"/>
          <w:lang w:eastAsia="hu-HU"/>
        </w:rPr>
        <w:t>helyi tevékenységek</w:t>
      </w:r>
      <w:r w:rsidR="00993C24" w:rsidRPr="006B12BF">
        <w:rPr>
          <w:rFonts w:eastAsia="Times New Roman" w:cstheme="minorHAnsi"/>
          <w:sz w:val="24"/>
          <w:szCs w:val="24"/>
          <w:lang w:eastAsia="hu-HU"/>
        </w:rPr>
        <w:t xml:space="preserve"> megvalósítása</w:t>
      </w:r>
      <w:r w:rsidRPr="006B12BF">
        <w:rPr>
          <w:rFonts w:eastAsia="Times New Roman" w:cstheme="minorHAnsi"/>
          <w:sz w:val="24"/>
          <w:szCs w:val="24"/>
          <w:lang w:eastAsia="hu-HU"/>
        </w:rPr>
        <w:t xml:space="preserve"> az ökológiai válság </w:t>
      </w:r>
      <w:r w:rsidR="00993C24" w:rsidRPr="006B12BF">
        <w:rPr>
          <w:rFonts w:eastAsia="Times New Roman" w:cstheme="minorHAnsi"/>
          <w:sz w:val="24"/>
          <w:szCs w:val="24"/>
          <w:lang w:eastAsia="hu-HU"/>
        </w:rPr>
        <w:t>felismerésére és visszaszorítására)</w:t>
      </w:r>
    </w:p>
    <w:p w:rsidR="00616827" w:rsidRPr="006B12BF" w:rsidRDefault="00616827" w:rsidP="0019796B">
      <w:pPr>
        <w:numPr>
          <w:ilvl w:val="0"/>
          <w:numId w:val="2"/>
        </w:numPr>
        <w:spacing w:after="8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>Közösségi események megszervezése</w:t>
      </w:r>
    </w:p>
    <w:p w:rsidR="00616827" w:rsidRPr="006B12BF" w:rsidRDefault="00616827" w:rsidP="0019796B">
      <w:pPr>
        <w:numPr>
          <w:ilvl w:val="0"/>
          <w:numId w:val="2"/>
        </w:numPr>
        <w:spacing w:after="8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>2 nemzetközi tanulmányút fiataloknak (2</w:t>
      </w:r>
      <w:r w:rsidR="00993C24" w:rsidRPr="006B12BF">
        <w:rPr>
          <w:rFonts w:eastAsia="Times New Roman" w:cstheme="minorHAnsi"/>
          <w:sz w:val="24"/>
          <w:szCs w:val="24"/>
          <w:lang w:eastAsia="hu-HU"/>
        </w:rPr>
        <w:t>-2</w:t>
      </w:r>
      <w:r w:rsidRPr="006B12BF">
        <w:rPr>
          <w:rFonts w:eastAsia="Times New Roman" w:cstheme="minorHAnsi"/>
          <w:sz w:val="24"/>
          <w:szCs w:val="24"/>
          <w:lang w:eastAsia="hu-HU"/>
        </w:rPr>
        <w:t xml:space="preserve"> fiatal) - Madagaszkár, Mozambik</w:t>
      </w:r>
    </w:p>
    <w:p w:rsidR="00616827" w:rsidRPr="006B12BF" w:rsidRDefault="00616827" w:rsidP="0019796B">
      <w:pPr>
        <w:numPr>
          <w:ilvl w:val="0"/>
          <w:numId w:val="2"/>
        </w:numPr>
        <w:spacing w:after="8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>Helyi táborok fiatalok számára  (2. és 3</w:t>
      </w:r>
      <w:r w:rsidR="00993C24" w:rsidRPr="006B12BF">
        <w:rPr>
          <w:rFonts w:eastAsia="Times New Roman" w:cstheme="minorHAnsi"/>
          <w:sz w:val="24"/>
          <w:szCs w:val="24"/>
          <w:lang w:eastAsia="hu-HU"/>
        </w:rPr>
        <w:t>.</w:t>
      </w:r>
      <w:r w:rsidRPr="006B12BF">
        <w:rPr>
          <w:rFonts w:eastAsia="Times New Roman" w:cstheme="minorHAnsi"/>
          <w:sz w:val="24"/>
          <w:szCs w:val="24"/>
          <w:lang w:eastAsia="hu-HU"/>
        </w:rPr>
        <w:t xml:space="preserve"> évben)</w:t>
      </w:r>
    </w:p>
    <w:p w:rsidR="00616827" w:rsidRPr="006B12BF" w:rsidRDefault="00616827" w:rsidP="0019796B">
      <w:pPr>
        <w:numPr>
          <w:ilvl w:val="0"/>
          <w:numId w:val="2"/>
        </w:numPr>
        <w:spacing w:after="8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>Pályáztatás: Fiatalok (kiemelten önkéntesek) helyi kezdeményezéseinek támogatása a klíma- és ökológiai válság témájában  (4 kezdeményezés - 5.000 - 5.000 EUR)</w:t>
      </w:r>
    </w:p>
    <w:p w:rsidR="00616827" w:rsidRPr="006B12BF" w:rsidRDefault="00616827" w:rsidP="0019796B">
      <w:pPr>
        <w:numPr>
          <w:ilvl w:val="0"/>
          <w:numId w:val="2"/>
        </w:numPr>
        <w:spacing w:after="8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6B12BF">
        <w:rPr>
          <w:rFonts w:eastAsia="Times New Roman" w:cstheme="minorHAnsi"/>
          <w:sz w:val="24"/>
          <w:szCs w:val="24"/>
          <w:lang w:eastAsia="hu-HU"/>
        </w:rPr>
        <w:t>Szemléletformáló kommunikációs kampányok fiatalok bevonásával</w:t>
      </w:r>
    </w:p>
    <w:p w:rsidR="00616827" w:rsidRPr="0019796B" w:rsidRDefault="00616827" w:rsidP="0019796B">
      <w:p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:rsidR="006B12BF" w:rsidRDefault="006B12BF">
      <w:pPr>
        <w:rPr>
          <w:rFonts w:eastAsia="Times New Roman" w:cstheme="minorHAnsi"/>
          <w:b/>
          <w:bCs/>
          <w:sz w:val="24"/>
          <w:szCs w:val="24"/>
          <w:lang w:eastAsia="hu-HU"/>
        </w:rPr>
      </w:pPr>
      <w:r>
        <w:rPr>
          <w:rFonts w:eastAsia="Times New Roman" w:cstheme="minorHAnsi"/>
          <w:b/>
          <w:bCs/>
          <w:sz w:val="24"/>
          <w:szCs w:val="24"/>
          <w:lang w:eastAsia="hu-HU"/>
        </w:rPr>
        <w:br w:type="page"/>
      </w:r>
    </w:p>
    <w:p w:rsidR="006A5811" w:rsidRDefault="006A5811" w:rsidP="006A5811">
      <w:pPr>
        <w:spacing w:after="8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</w:p>
    <w:p w:rsidR="0081613B" w:rsidRDefault="0081613B" w:rsidP="006A5811">
      <w:pPr>
        <w:spacing w:after="8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hu-HU"/>
        </w:rPr>
      </w:pPr>
      <w:r w:rsidRPr="0019796B">
        <w:rPr>
          <w:rFonts w:eastAsia="Times New Roman" w:cstheme="minorHAnsi"/>
          <w:b/>
          <w:bCs/>
          <w:sz w:val="24"/>
          <w:szCs w:val="24"/>
          <w:lang w:eastAsia="hu-HU"/>
        </w:rPr>
        <w:t>A projektbe bevonandó szereplők</w:t>
      </w:r>
      <w:r w:rsidR="00290ECB" w:rsidRPr="0019796B">
        <w:rPr>
          <w:rFonts w:eastAsia="Times New Roman" w:cstheme="minorHAnsi"/>
          <w:b/>
          <w:bCs/>
          <w:sz w:val="24"/>
          <w:szCs w:val="24"/>
          <w:lang w:eastAsia="hu-HU"/>
        </w:rPr>
        <w:t xml:space="preserve"> és tényezők</w:t>
      </w:r>
    </w:p>
    <w:p w:rsidR="006A5811" w:rsidRPr="006A5811" w:rsidRDefault="006A5811" w:rsidP="006A5811">
      <w:pPr>
        <w:spacing w:after="80" w:line="240" w:lineRule="auto"/>
        <w:jc w:val="both"/>
        <w:rPr>
          <w:rFonts w:eastAsia="Times New Roman" w:cstheme="minorHAnsi"/>
          <w:sz w:val="4"/>
          <w:szCs w:val="4"/>
          <w:lang w:eastAsia="hu-HU"/>
        </w:rPr>
      </w:pPr>
    </w:p>
    <w:p w:rsidR="0081613B" w:rsidRPr="0019796B" w:rsidRDefault="0081613B" w:rsidP="006A5811">
      <w:pPr>
        <w:pStyle w:val="Listaszerbekezds"/>
        <w:numPr>
          <w:ilvl w:val="0"/>
          <w:numId w:val="5"/>
        </w:num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19796B">
        <w:rPr>
          <w:rFonts w:eastAsia="Times New Roman" w:cstheme="minorHAnsi"/>
          <w:sz w:val="24"/>
          <w:szCs w:val="24"/>
          <w:lang w:eastAsia="hu-HU"/>
        </w:rPr>
        <w:t xml:space="preserve">Kik dolgoznak a </w:t>
      </w:r>
      <w:proofErr w:type="gramStart"/>
      <w:r w:rsidRPr="0019796B">
        <w:rPr>
          <w:rFonts w:eastAsia="Times New Roman" w:cstheme="minorHAnsi"/>
          <w:sz w:val="24"/>
          <w:szCs w:val="24"/>
          <w:lang w:eastAsia="hu-HU"/>
        </w:rPr>
        <w:t>témában</w:t>
      </w:r>
      <w:proofErr w:type="gramEnd"/>
      <w:r w:rsidRPr="0019796B">
        <w:rPr>
          <w:rFonts w:eastAsia="Times New Roman" w:cstheme="minorHAnsi"/>
          <w:sz w:val="24"/>
          <w:szCs w:val="24"/>
          <w:lang w:eastAsia="hu-HU"/>
        </w:rPr>
        <w:t xml:space="preserve"> a kerületben (civilek, szervezetek, cégek, prominens személyek stb.)? Mit érdemes róluk tudni? Milyen a felszereltséggel, kapacitással, szervezettségi szinttel rendelkeznek? (lásd: </w:t>
      </w:r>
      <w:proofErr w:type="spellStart"/>
      <w:r w:rsidRPr="0019796B">
        <w:rPr>
          <w:rFonts w:eastAsia="Times New Roman" w:cstheme="minorHAnsi"/>
          <w:sz w:val="24"/>
          <w:szCs w:val="24"/>
          <w:lang w:eastAsia="hu-HU"/>
        </w:rPr>
        <w:t>technical</w:t>
      </w:r>
      <w:proofErr w:type="spellEnd"/>
      <w:r w:rsidRPr="0019796B">
        <w:rPr>
          <w:rFonts w:eastAsia="Times New Roman" w:cstheme="minorHAnsi"/>
          <w:sz w:val="24"/>
          <w:szCs w:val="24"/>
          <w:lang w:eastAsia="hu-HU"/>
        </w:rPr>
        <w:t xml:space="preserve"> and management </w:t>
      </w:r>
      <w:proofErr w:type="spellStart"/>
      <w:r w:rsidRPr="0019796B">
        <w:rPr>
          <w:rFonts w:eastAsia="Times New Roman" w:cstheme="minorHAnsi"/>
          <w:sz w:val="24"/>
          <w:szCs w:val="24"/>
          <w:lang w:eastAsia="hu-HU"/>
        </w:rPr>
        <w:t>capacities</w:t>
      </w:r>
      <w:proofErr w:type="spellEnd"/>
      <w:r w:rsidRPr="0019796B">
        <w:rPr>
          <w:rFonts w:eastAsia="Times New Roman" w:cstheme="minorHAnsi"/>
          <w:sz w:val="24"/>
          <w:szCs w:val="24"/>
          <w:lang w:eastAsia="hu-HU"/>
        </w:rPr>
        <w:t>)</w:t>
      </w:r>
    </w:p>
    <w:p w:rsidR="0081613B" w:rsidRPr="0019796B" w:rsidRDefault="0081613B" w:rsidP="006A5811">
      <w:pPr>
        <w:pStyle w:val="Listaszerbekezds"/>
        <w:numPr>
          <w:ilvl w:val="0"/>
          <w:numId w:val="5"/>
        </w:num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19796B">
        <w:rPr>
          <w:rFonts w:eastAsia="Times New Roman" w:cstheme="minorHAnsi"/>
          <w:sz w:val="24"/>
          <w:szCs w:val="24"/>
          <w:lang w:eastAsia="hu-HU"/>
        </w:rPr>
        <w:t>Milyen létező programokhoz tud támogatást adni a pályázat? Mikre tud rácsatlakozni, esetleg kibővíteni azokat? Milyen nagyobb, átfogó programnak, erőfeszítésnek tud a része lenni (akár olyan, ami még csak stratégia/célkitűzés szinten van)?</w:t>
      </w:r>
    </w:p>
    <w:p w:rsidR="0081613B" w:rsidRPr="0019796B" w:rsidRDefault="0081613B" w:rsidP="006A5811">
      <w:pPr>
        <w:pStyle w:val="Listaszerbekezds"/>
        <w:numPr>
          <w:ilvl w:val="0"/>
          <w:numId w:val="5"/>
        </w:num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19796B">
        <w:rPr>
          <w:rFonts w:eastAsia="Times New Roman" w:cstheme="minorHAnsi"/>
          <w:sz w:val="24"/>
          <w:szCs w:val="24"/>
          <w:lang w:eastAsia="hu-HU"/>
        </w:rPr>
        <w:t xml:space="preserve">Milyen vonatkozó tanulmányokat, (stratégiai) dokumentumokat (pl. </w:t>
      </w:r>
      <w:r w:rsidR="00664275" w:rsidRPr="0019796B">
        <w:rPr>
          <w:rFonts w:eastAsia="Times New Roman" w:cstheme="minorHAnsi"/>
          <w:sz w:val="24"/>
          <w:szCs w:val="24"/>
          <w:lang w:eastAsia="hu-HU"/>
        </w:rPr>
        <w:t>fenntarthatósági</w:t>
      </w:r>
      <w:r w:rsidR="00664275" w:rsidRPr="0019796B">
        <w:rPr>
          <w:rFonts w:eastAsia="Times New Roman" w:cstheme="minorHAnsi"/>
          <w:sz w:val="24"/>
          <w:szCs w:val="24"/>
          <w:lang w:eastAsia="hu-HU"/>
        </w:rPr>
        <w:t xml:space="preserve">, oktatási, </w:t>
      </w:r>
      <w:r w:rsidRPr="0019796B">
        <w:rPr>
          <w:rFonts w:eastAsia="Times New Roman" w:cstheme="minorHAnsi"/>
          <w:sz w:val="24"/>
          <w:szCs w:val="24"/>
          <w:lang w:eastAsia="hu-HU"/>
        </w:rPr>
        <w:t>stb.) érdemes figyelembe venni és meghivatkozni a pályázatban?</w:t>
      </w:r>
    </w:p>
    <w:p w:rsidR="00DC24B7" w:rsidRPr="0019796B" w:rsidRDefault="0081613B" w:rsidP="006A5811">
      <w:pPr>
        <w:pStyle w:val="Listaszerbekezds"/>
        <w:numPr>
          <w:ilvl w:val="0"/>
          <w:numId w:val="5"/>
        </w:numPr>
        <w:spacing w:after="80" w:line="240" w:lineRule="auto"/>
        <w:jc w:val="both"/>
        <w:rPr>
          <w:rFonts w:cstheme="minorHAnsi"/>
          <w:sz w:val="24"/>
          <w:szCs w:val="24"/>
        </w:rPr>
      </w:pPr>
      <w:r w:rsidRPr="0019796B">
        <w:rPr>
          <w:rFonts w:eastAsia="Times New Roman" w:cstheme="minorHAnsi"/>
          <w:sz w:val="24"/>
          <w:szCs w:val="24"/>
          <w:lang w:eastAsia="hu-HU"/>
        </w:rPr>
        <w:t>Van</w:t>
      </w:r>
      <w:r w:rsidRPr="0019796B">
        <w:rPr>
          <w:rFonts w:eastAsia="Times New Roman" w:cstheme="minorHAnsi"/>
          <w:sz w:val="24"/>
          <w:szCs w:val="24"/>
          <w:lang w:eastAsia="hu-HU"/>
        </w:rPr>
        <w:t>-e</w:t>
      </w:r>
      <w:r w:rsidRPr="0019796B">
        <w:rPr>
          <w:rFonts w:eastAsia="Times New Roman" w:cstheme="minorHAnsi"/>
          <w:sz w:val="24"/>
          <w:szCs w:val="24"/>
          <w:lang w:eastAsia="hu-HU"/>
        </w:rPr>
        <w:t xml:space="preserve"> lehetőség tréning szervezésére</w:t>
      </w:r>
      <w:r w:rsidRPr="0019796B">
        <w:rPr>
          <w:rFonts w:eastAsia="Times New Roman" w:cstheme="minorHAnsi"/>
          <w:sz w:val="24"/>
          <w:szCs w:val="24"/>
          <w:lang w:eastAsia="hu-HU"/>
        </w:rPr>
        <w:t xml:space="preserve"> hogy az önkormányzat</w:t>
      </w:r>
      <w:r w:rsidRPr="0019796B">
        <w:rPr>
          <w:rFonts w:eastAsia="Times New Roman" w:cstheme="minorHAnsi"/>
          <w:sz w:val="24"/>
          <w:szCs w:val="24"/>
          <w:lang w:eastAsia="hu-HU"/>
        </w:rPr>
        <w:t>on belül</w:t>
      </w:r>
      <w:r w:rsidRPr="0019796B">
        <w:rPr>
          <w:rFonts w:eastAsia="Times New Roman" w:cstheme="minorHAnsi"/>
          <w:sz w:val="24"/>
          <w:szCs w:val="24"/>
          <w:lang w:eastAsia="hu-HU"/>
        </w:rPr>
        <w:t xml:space="preserve">? Milyen önkormányzati szervezetek vannak, </w:t>
      </w:r>
      <w:r w:rsidRPr="0019796B">
        <w:rPr>
          <w:rFonts w:eastAsia="Times New Roman" w:cstheme="minorHAnsi"/>
          <w:sz w:val="24"/>
          <w:szCs w:val="24"/>
          <w:lang w:eastAsia="hu-HU"/>
        </w:rPr>
        <w:t>melyek</w:t>
      </w:r>
      <w:r w:rsidRPr="0019796B">
        <w:rPr>
          <w:rFonts w:eastAsia="Times New Roman" w:cstheme="minorHAnsi"/>
          <w:sz w:val="24"/>
          <w:szCs w:val="24"/>
          <w:lang w:eastAsia="hu-HU"/>
        </w:rPr>
        <w:t xml:space="preserve"> nyitottak erre?</w:t>
      </w:r>
      <w:r w:rsidR="00DC24B7" w:rsidRPr="0019796B">
        <w:rPr>
          <w:rFonts w:cstheme="minorHAnsi"/>
          <w:sz w:val="24"/>
          <w:szCs w:val="24"/>
        </w:rPr>
        <w:t xml:space="preserve"> </w:t>
      </w:r>
      <w:r w:rsidR="00DC24B7" w:rsidRPr="0019796B">
        <w:rPr>
          <w:rFonts w:cstheme="minorHAnsi"/>
          <w:sz w:val="24"/>
          <w:szCs w:val="24"/>
        </w:rPr>
        <w:t>Szereplők és szerepek beazonosítása: Ki</w:t>
      </w:r>
      <w:r w:rsidR="00DC24B7" w:rsidRPr="0019796B">
        <w:rPr>
          <w:rFonts w:cstheme="minorHAnsi"/>
          <w:sz w:val="24"/>
          <w:szCs w:val="24"/>
        </w:rPr>
        <w:t>k</w:t>
      </w:r>
      <w:r w:rsidR="00DC24B7" w:rsidRPr="0019796B">
        <w:rPr>
          <w:rFonts w:cstheme="minorHAnsi"/>
          <w:sz w:val="24"/>
          <w:szCs w:val="24"/>
        </w:rPr>
        <w:t xml:space="preserve"> legyen</w:t>
      </w:r>
      <w:r w:rsidR="00DC24B7" w:rsidRPr="0019796B">
        <w:rPr>
          <w:rFonts w:cstheme="minorHAnsi"/>
          <w:sz w:val="24"/>
          <w:szCs w:val="24"/>
        </w:rPr>
        <w:t>ek a</w:t>
      </w:r>
      <w:r w:rsidR="00DC24B7" w:rsidRPr="0019796B">
        <w:rPr>
          <w:rFonts w:cstheme="minorHAnsi"/>
          <w:sz w:val="24"/>
          <w:szCs w:val="24"/>
        </w:rPr>
        <w:t xml:space="preserve"> szakmai partner</w:t>
      </w:r>
      <w:r w:rsidR="00DC24B7" w:rsidRPr="0019796B">
        <w:rPr>
          <w:rFonts w:cstheme="minorHAnsi"/>
          <w:sz w:val="24"/>
          <w:szCs w:val="24"/>
        </w:rPr>
        <w:t>ek</w:t>
      </w:r>
      <w:r w:rsidR="00DC24B7" w:rsidRPr="0019796B">
        <w:rPr>
          <w:rFonts w:cstheme="minorHAnsi"/>
          <w:sz w:val="24"/>
          <w:szCs w:val="24"/>
        </w:rPr>
        <w:t>?</w:t>
      </w:r>
    </w:p>
    <w:p w:rsidR="00290ECB" w:rsidRPr="0019796B" w:rsidRDefault="00290ECB" w:rsidP="006A5811">
      <w:pPr>
        <w:pStyle w:val="Listaszerbekezds"/>
        <w:numPr>
          <w:ilvl w:val="0"/>
          <w:numId w:val="5"/>
        </w:numPr>
        <w:spacing w:after="80" w:line="240" w:lineRule="auto"/>
        <w:jc w:val="both"/>
        <w:rPr>
          <w:rFonts w:cstheme="minorHAnsi"/>
          <w:sz w:val="24"/>
          <w:szCs w:val="24"/>
        </w:rPr>
      </w:pPr>
      <w:r w:rsidRPr="0019796B">
        <w:rPr>
          <w:rFonts w:cstheme="minorHAnsi"/>
          <w:sz w:val="24"/>
          <w:szCs w:val="24"/>
        </w:rPr>
        <w:t>Nemzetközi példák és gyakorlat</w:t>
      </w:r>
      <w:r w:rsidRPr="0019796B">
        <w:rPr>
          <w:rFonts w:cstheme="minorHAnsi"/>
          <w:sz w:val="24"/>
          <w:szCs w:val="24"/>
        </w:rPr>
        <w:t>o</w:t>
      </w:r>
      <w:r w:rsidRPr="0019796B">
        <w:rPr>
          <w:rFonts w:cstheme="minorHAnsi"/>
          <w:sz w:val="24"/>
          <w:szCs w:val="24"/>
        </w:rPr>
        <w:t>k átvétele</w:t>
      </w:r>
    </w:p>
    <w:p w:rsidR="0081613B" w:rsidRPr="0019796B" w:rsidRDefault="0081613B" w:rsidP="006A5811">
      <w:p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:rsidR="00834225" w:rsidRPr="0019796B" w:rsidRDefault="00834225" w:rsidP="006A5811">
      <w:p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:rsidR="00834225" w:rsidRDefault="006A5811" w:rsidP="006A5811">
      <w:pPr>
        <w:shd w:val="clear" w:color="auto" w:fill="FFFFFF"/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 pályázat beadása</w:t>
      </w:r>
    </w:p>
    <w:p w:rsidR="006A5811" w:rsidRPr="006A5811" w:rsidRDefault="006A5811" w:rsidP="006A5811">
      <w:pPr>
        <w:shd w:val="clear" w:color="auto" w:fill="FFFFFF"/>
        <w:spacing w:after="0" w:line="240" w:lineRule="auto"/>
        <w:jc w:val="both"/>
        <w:rPr>
          <w:rFonts w:cstheme="minorHAnsi"/>
          <w:b/>
          <w:sz w:val="4"/>
          <w:szCs w:val="4"/>
        </w:rPr>
      </w:pPr>
    </w:p>
    <w:p w:rsidR="00834225" w:rsidRPr="0019796B" w:rsidRDefault="00834225" w:rsidP="006A5811">
      <w:p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  <w:r w:rsidRPr="0019796B">
        <w:rPr>
          <w:rFonts w:cstheme="minorHAnsi"/>
          <w:sz w:val="24"/>
          <w:szCs w:val="24"/>
        </w:rPr>
        <w:t>Beadási határidő: 2023 április 18.</w:t>
      </w:r>
    </w:p>
    <w:p w:rsidR="00834225" w:rsidRPr="0019796B" w:rsidRDefault="00834225" w:rsidP="006A5811">
      <w:pPr>
        <w:spacing w:after="0"/>
        <w:jc w:val="both"/>
        <w:rPr>
          <w:rFonts w:cstheme="minorHAnsi"/>
          <w:sz w:val="24"/>
          <w:szCs w:val="24"/>
        </w:rPr>
      </w:pPr>
      <w:r w:rsidRPr="0019796B">
        <w:rPr>
          <w:rFonts w:cstheme="minorHAnsi"/>
          <w:sz w:val="24"/>
          <w:szCs w:val="24"/>
        </w:rPr>
        <w:t xml:space="preserve">A projekt tervezett indulása: 2024. január 1. </w:t>
      </w:r>
    </w:p>
    <w:p w:rsidR="00834225" w:rsidRPr="0019796B" w:rsidRDefault="00834225" w:rsidP="006A5811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19796B">
        <w:rPr>
          <w:rFonts w:cstheme="minorHAnsi"/>
          <w:sz w:val="24"/>
          <w:szCs w:val="24"/>
        </w:rPr>
        <w:t>Projekt időtartama: 3 év (36 hónap)</w:t>
      </w:r>
    </w:p>
    <w:p w:rsidR="00834225" w:rsidRPr="0019796B" w:rsidRDefault="00834225" w:rsidP="006A5811">
      <w:pPr>
        <w:shd w:val="clear" w:color="auto" w:fill="FFFFFF"/>
        <w:spacing w:after="0" w:line="240" w:lineRule="auto"/>
        <w:jc w:val="both"/>
        <w:textAlignment w:val="top"/>
        <w:rPr>
          <w:rFonts w:cstheme="minorHAnsi"/>
          <w:sz w:val="24"/>
          <w:szCs w:val="24"/>
        </w:rPr>
      </w:pPr>
      <w:r w:rsidRPr="0019796B">
        <w:rPr>
          <w:rFonts w:cstheme="minorHAnsi"/>
          <w:sz w:val="24"/>
          <w:szCs w:val="24"/>
        </w:rPr>
        <w:t>A pályázat bírálata és döntés: 2023 nyár elejéig, a szerződéskötés ezt követően várható</w:t>
      </w:r>
    </w:p>
    <w:p w:rsidR="00834225" w:rsidRDefault="00834225" w:rsidP="006A5811">
      <w:p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:rsidR="006A5811" w:rsidRPr="0019796B" w:rsidRDefault="006A5811" w:rsidP="006A5811">
      <w:p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:rsidR="00616827" w:rsidRPr="0019796B" w:rsidRDefault="008673CB" w:rsidP="006A5811">
      <w:p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19796B">
        <w:rPr>
          <w:rFonts w:eastAsia="Times New Roman" w:cstheme="minorHAnsi"/>
          <w:b/>
          <w:bCs/>
          <w:sz w:val="24"/>
          <w:szCs w:val="24"/>
          <w:lang w:eastAsia="hu-HU"/>
        </w:rPr>
        <w:t>Mellékletek/Dokumentumok</w:t>
      </w:r>
    </w:p>
    <w:p w:rsidR="00616827" w:rsidRPr="0019796B" w:rsidRDefault="008673CB" w:rsidP="006A5811">
      <w:p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19796B">
        <w:rPr>
          <w:rFonts w:eastAsia="Times New Roman" w:cstheme="minorHAnsi"/>
          <w:sz w:val="24"/>
          <w:szCs w:val="24"/>
          <w:lang w:eastAsia="hu-HU"/>
        </w:rPr>
        <w:t>Március 15-éig támogatói nyilatkozat</w:t>
      </w:r>
      <w:r w:rsidR="00450300">
        <w:rPr>
          <w:rFonts w:eastAsia="Times New Roman" w:cstheme="minorHAnsi"/>
          <w:sz w:val="24"/>
          <w:szCs w:val="24"/>
          <w:lang w:eastAsia="hu-HU"/>
        </w:rPr>
        <w:t xml:space="preserve"> beszerzése</w:t>
      </w:r>
      <w:bookmarkStart w:id="0" w:name="_GoBack"/>
      <w:bookmarkEnd w:id="0"/>
      <w:r w:rsidRPr="0019796B">
        <w:rPr>
          <w:rFonts w:eastAsia="Times New Roman" w:cstheme="minorHAnsi"/>
          <w:sz w:val="24"/>
          <w:szCs w:val="24"/>
          <w:lang w:eastAsia="hu-HU"/>
        </w:rPr>
        <w:t xml:space="preserve"> az oktatási hatóságtól</w:t>
      </w:r>
    </w:p>
    <w:p w:rsidR="00616827" w:rsidRPr="0019796B" w:rsidRDefault="00616827" w:rsidP="006A5811">
      <w:pPr>
        <w:spacing w:after="8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:rsidR="00BD0613" w:rsidRPr="0019796B" w:rsidRDefault="00BD0613" w:rsidP="006A5811">
      <w:pPr>
        <w:spacing w:after="80" w:line="240" w:lineRule="auto"/>
        <w:jc w:val="both"/>
        <w:rPr>
          <w:rFonts w:cstheme="minorHAnsi"/>
          <w:sz w:val="24"/>
          <w:szCs w:val="24"/>
        </w:rPr>
      </w:pPr>
    </w:p>
    <w:p w:rsidR="00D355FD" w:rsidRPr="0019796B" w:rsidRDefault="00D355FD" w:rsidP="0019796B">
      <w:pPr>
        <w:spacing w:after="80" w:line="240" w:lineRule="auto"/>
        <w:jc w:val="both"/>
        <w:rPr>
          <w:rFonts w:cstheme="minorHAnsi"/>
          <w:sz w:val="24"/>
          <w:szCs w:val="24"/>
        </w:rPr>
      </w:pPr>
    </w:p>
    <w:sectPr w:rsidR="00D355FD" w:rsidRPr="0019796B" w:rsidSect="0074056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71D84"/>
    <w:multiLevelType w:val="hybridMultilevel"/>
    <w:tmpl w:val="FC1443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24233"/>
    <w:multiLevelType w:val="multilevel"/>
    <w:tmpl w:val="AB543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E44D7F"/>
    <w:multiLevelType w:val="hybridMultilevel"/>
    <w:tmpl w:val="ABEE39FA"/>
    <w:lvl w:ilvl="0" w:tplc="D570AA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433ED"/>
    <w:multiLevelType w:val="multilevel"/>
    <w:tmpl w:val="AA34F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0F3C7D"/>
    <w:multiLevelType w:val="multilevel"/>
    <w:tmpl w:val="6DB08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8EC3E83"/>
    <w:multiLevelType w:val="multilevel"/>
    <w:tmpl w:val="D2523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827"/>
    <w:rsid w:val="00103E74"/>
    <w:rsid w:val="0012576E"/>
    <w:rsid w:val="0019796B"/>
    <w:rsid w:val="001D19C9"/>
    <w:rsid w:val="002470C9"/>
    <w:rsid w:val="002766A7"/>
    <w:rsid w:val="00290ECB"/>
    <w:rsid w:val="002913FA"/>
    <w:rsid w:val="003314B6"/>
    <w:rsid w:val="00450300"/>
    <w:rsid w:val="004D6778"/>
    <w:rsid w:val="004E1D13"/>
    <w:rsid w:val="00523582"/>
    <w:rsid w:val="00540D25"/>
    <w:rsid w:val="00597DB7"/>
    <w:rsid w:val="005B6BAE"/>
    <w:rsid w:val="00616827"/>
    <w:rsid w:val="00664275"/>
    <w:rsid w:val="00667B8A"/>
    <w:rsid w:val="006A5811"/>
    <w:rsid w:val="006B12BF"/>
    <w:rsid w:val="00740567"/>
    <w:rsid w:val="00794589"/>
    <w:rsid w:val="0081613B"/>
    <w:rsid w:val="00834225"/>
    <w:rsid w:val="0085251F"/>
    <w:rsid w:val="008673CB"/>
    <w:rsid w:val="008706B9"/>
    <w:rsid w:val="00895BE2"/>
    <w:rsid w:val="008A5EDF"/>
    <w:rsid w:val="00905A3C"/>
    <w:rsid w:val="00993C24"/>
    <w:rsid w:val="009B0EC0"/>
    <w:rsid w:val="00B35F4F"/>
    <w:rsid w:val="00BD0613"/>
    <w:rsid w:val="00C5778D"/>
    <w:rsid w:val="00C93B66"/>
    <w:rsid w:val="00D355FD"/>
    <w:rsid w:val="00D40C70"/>
    <w:rsid w:val="00DC24B7"/>
    <w:rsid w:val="00DD7E0E"/>
    <w:rsid w:val="00DE67EF"/>
    <w:rsid w:val="00ED48C2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80DBA-CC3D-4604-A250-EF735BCF1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40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qFormat/>
    <w:rsid w:val="006168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616827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616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61682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7405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Kiemels2">
    <w:name w:val="Strong"/>
    <w:basedOn w:val="Bekezdsalapbettpusa"/>
    <w:uiPriority w:val="22"/>
    <w:qFormat/>
    <w:rsid w:val="00740567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7405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6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45401">
          <w:marLeft w:val="0"/>
          <w:marRight w:val="0"/>
          <w:marTop w:val="0"/>
          <w:marBottom w:val="4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3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9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c.europa.eu/international-partnerships/our-work_e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956E3-1F5A-4063-94E3-51CDA5289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707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</dc:creator>
  <cp:keywords/>
  <dc:description/>
  <cp:lastModifiedBy>Kiss Gábor</cp:lastModifiedBy>
  <cp:revision>37</cp:revision>
  <dcterms:created xsi:type="dcterms:W3CDTF">2023-02-23T10:08:00Z</dcterms:created>
  <dcterms:modified xsi:type="dcterms:W3CDTF">2023-02-23T10:37:00Z</dcterms:modified>
</cp:coreProperties>
</file>